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33C8" w14:textId="77777777" w:rsidR="003D20C1" w:rsidRPr="001E3CC0" w:rsidRDefault="003D20C1" w:rsidP="00A6188C">
      <w:pPr>
        <w:rPr>
          <w:b/>
          <w:sz w:val="20"/>
        </w:rPr>
      </w:pPr>
    </w:p>
    <w:p w14:paraId="41526AC3" w14:textId="6DD919C8" w:rsidR="00213951" w:rsidRPr="00213951" w:rsidRDefault="00213951" w:rsidP="00213951">
      <w:pPr>
        <w:jc w:val="center"/>
      </w:pPr>
      <w:r>
        <w:t xml:space="preserve">                                                                                                  </w:t>
      </w:r>
      <w:r w:rsidR="009F5F03" w:rsidRPr="00213951">
        <w:t xml:space="preserve">Mokinių priėmimo į Joniškio rajono </w:t>
      </w:r>
    </w:p>
    <w:p w14:paraId="0605FA51" w14:textId="3F2F04AA" w:rsidR="008146B1" w:rsidRPr="00213951" w:rsidRDefault="009F5F03" w:rsidP="00213951">
      <w:pPr>
        <w:jc w:val="right"/>
      </w:pPr>
      <w:r w:rsidRPr="00213951">
        <w:t xml:space="preserve">savivaldybės mokyklas mokytis pagal </w:t>
      </w:r>
    </w:p>
    <w:p w14:paraId="652EC756" w14:textId="7005D8D3" w:rsidR="00213951" w:rsidRPr="00213951" w:rsidRDefault="009F5F03" w:rsidP="00213951">
      <w:pPr>
        <w:ind w:left="6000"/>
      </w:pPr>
      <w:r w:rsidRPr="00213951">
        <w:t>priešmokyklinio ir bendrojo ugdymo</w:t>
      </w:r>
      <w:r w:rsidR="00213951">
        <w:t xml:space="preserve">                     </w:t>
      </w:r>
      <w:r w:rsidRPr="00213951">
        <w:t>programas</w:t>
      </w:r>
      <w:r w:rsidR="00213951">
        <w:t xml:space="preserve"> </w:t>
      </w:r>
      <w:r w:rsidRPr="00213951">
        <w:t>tvarkos aprašo</w:t>
      </w:r>
    </w:p>
    <w:p w14:paraId="76E30146" w14:textId="26A43D36" w:rsidR="00EB42FE" w:rsidRPr="00213951" w:rsidRDefault="00213951" w:rsidP="00213951">
      <w:pPr>
        <w:ind w:left="2880"/>
        <w:jc w:val="center"/>
        <w:rPr>
          <w:sz w:val="20"/>
        </w:rPr>
      </w:pPr>
      <w:r>
        <w:t xml:space="preserve">   </w:t>
      </w:r>
      <w:r w:rsidR="009F5F03" w:rsidRPr="00213951">
        <w:t>priedas</w:t>
      </w:r>
    </w:p>
    <w:p w14:paraId="1C15031E" w14:textId="77777777" w:rsidR="00EB42FE" w:rsidRPr="001E3CC0" w:rsidRDefault="00EB42FE" w:rsidP="008146B1">
      <w:pPr>
        <w:jc w:val="both"/>
        <w:rPr>
          <w:b/>
          <w:sz w:val="20"/>
        </w:rPr>
      </w:pPr>
    </w:p>
    <w:p w14:paraId="4E428E18" w14:textId="77777777" w:rsidR="00EB42FE" w:rsidRPr="001E3CC0" w:rsidRDefault="00EB42FE">
      <w:pPr>
        <w:jc w:val="both"/>
        <w:rPr>
          <w:b/>
          <w:sz w:val="20"/>
        </w:rPr>
      </w:pPr>
    </w:p>
    <w:p w14:paraId="1250A4DF" w14:textId="77777777" w:rsidR="004452EB" w:rsidRPr="001E3CC0" w:rsidRDefault="004452EB" w:rsidP="00DC75B7">
      <w:pPr>
        <w:jc w:val="center"/>
        <w:rPr>
          <w:b/>
          <w:bCs/>
        </w:rPr>
      </w:pPr>
    </w:p>
    <w:p w14:paraId="63284E21" w14:textId="77777777" w:rsidR="005F4152" w:rsidRPr="001E3CC0" w:rsidRDefault="00F23497" w:rsidP="00F23497">
      <w:pPr>
        <w:jc w:val="center"/>
        <w:rPr>
          <w:b/>
          <w:bCs/>
        </w:rPr>
      </w:pPr>
      <w:r w:rsidRPr="001E3CC0">
        <w:rPr>
          <w:b/>
          <w:bCs/>
        </w:rPr>
        <w:t>JONIŠKIO RAJONO SAVIVALDYBĖS MOKYKL</w:t>
      </w:r>
      <w:r w:rsidR="005F4152" w:rsidRPr="001E3CC0">
        <w:rPr>
          <w:b/>
          <w:bCs/>
        </w:rPr>
        <w:t>OMS</w:t>
      </w:r>
      <w:r w:rsidRPr="001E3CC0">
        <w:rPr>
          <w:b/>
          <w:bCs/>
        </w:rPr>
        <w:t xml:space="preserve"> </w:t>
      </w:r>
      <w:r w:rsidR="005F4152" w:rsidRPr="001E3CC0">
        <w:rPr>
          <w:b/>
          <w:bCs/>
        </w:rPr>
        <w:t xml:space="preserve">PRISKIRTOS </w:t>
      </w:r>
    </w:p>
    <w:p w14:paraId="44FDD901" w14:textId="05E5FD05" w:rsidR="00F23497" w:rsidRPr="001E3CC0" w:rsidRDefault="00F23497" w:rsidP="00F23497">
      <w:pPr>
        <w:jc w:val="center"/>
        <w:rPr>
          <w:b/>
          <w:bCs/>
        </w:rPr>
      </w:pPr>
      <w:r w:rsidRPr="001E3CC0">
        <w:rPr>
          <w:b/>
          <w:bCs/>
        </w:rPr>
        <w:t>APTARNAVIMO TERITORIJOS</w:t>
      </w:r>
    </w:p>
    <w:p w14:paraId="597AE370" w14:textId="77777777" w:rsidR="00F23497" w:rsidRPr="001E3CC0" w:rsidRDefault="00F23497" w:rsidP="00F23497">
      <w:pPr>
        <w:jc w:val="both"/>
        <w:rPr>
          <w:b/>
          <w:sz w:val="20"/>
          <w:highlight w:val="cyan"/>
        </w:rPr>
      </w:pPr>
    </w:p>
    <w:p w14:paraId="5A7424FD" w14:textId="77777777" w:rsidR="00F23497" w:rsidRPr="001E3CC0" w:rsidRDefault="00F23497" w:rsidP="00F23497">
      <w:pPr>
        <w:jc w:val="both"/>
        <w:rPr>
          <w:b/>
          <w:bCs/>
          <w:lang w:eastAsia="lt-LT"/>
        </w:rPr>
      </w:pPr>
    </w:p>
    <w:p w14:paraId="34BBEDEE" w14:textId="25B9AE94" w:rsidR="00F23497" w:rsidRPr="001E3CC0" w:rsidRDefault="00F23497" w:rsidP="00F23497">
      <w:pPr>
        <w:jc w:val="both"/>
        <w:rPr>
          <w:b/>
          <w:bCs/>
          <w:lang w:eastAsia="lt-LT"/>
        </w:rPr>
      </w:pPr>
      <w:r w:rsidRPr="001E3CC0">
        <w:rPr>
          <w:b/>
          <w:bCs/>
          <w:lang w:eastAsia="lt-LT"/>
        </w:rPr>
        <w:t>Joniškio „Saulės“ pagrindinė mokykla</w:t>
      </w:r>
      <w:r w:rsidR="006E2EFE">
        <w:rPr>
          <w:b/>
          <w:bCs/>
          <w:lang w:eastAsia="lt-LT"/>
        </w:rPr>
        <w:t>:</w:t>
      </w:r>
      <w:r w:rsidRPr="001E3CC0">
        <w:rPr>
          <w:b/>
          <w:bCs/>
          <w:lang w:eastAsia="lt-LT"/>
        </w:rPr>
        <w:t xml:space="preserve"> </w:t>
      </w:r>
    </w:p>
    <w:p w14:paraId="28A38C25" w14:textId="77777777" w:rsidR="00F23497" w:rsidRPr="001E3CC0" w:rsidRDefault="00F23497" w:rsidP="00F23497">
      <w:pPr>
        <w:jc w:val="both"/>
        <w:rPr>
          <w:lang w:eastAsia="lt-LT"/>
        </w:rPr>
      </w:pPr>
    </w:p>
    <w:p w14:paraId="25442243" w14:textId="0A1F07BF" w:rsidR="00F23497" w:rsidRPr="001E3CC0" w:rsidRDefault="00F23497" w:rsidP="00F23497">
      <w:pPr>
        <w:jc w:val="both"/>
        <w:rPr>
          <w:lang w:eastAsia="lt-LT"/>
        </w:rPr>
      </w:pPr>
      <w:r w:rsidRPr="001E3CC0">
        <w:rPr>
          <w:lang w:eastAsia="lt-LT"/>
        </w:rPr>
        <w:t>Joniškio Alyvų a., Atgajos g., Aušros g., J. Basanavičiaus g., Baseino g., Bažnyčios g., Beržų</w:t>
      </w:r>
      <w:r w:rsidR="001E3CC0" w:rsidRPr="001E3CC0">
        <w:rPr>
          <w:lang w:eastAsia="lt-LT"/>
        </w:rPr>
        <w:t> </w:t>
      </w:r>
      <w:r w:rsidRPr="001E3CC0">
        <w:rPr>
          <w:lang w:eastAsia="lt-LT"/>
        </w:rPr>
        <w:t>g., Birutės g., Darbininkų g., Draugystės g., Elnių tak., Fazanų tak., Garso tak., Geležinkelio g., Gėlių</w:t>
      </w:r>
      <w:r w:rsidR="001E3CC0" w:rsidRPr="001E3CC0">
        <w:rPr>
          <w:lang w:eastAsia="lt-LT"/>
        </w:rPr>
        <w:t> </w:t>
      </w:r>
      <w:r w:rsidRPr="001E3CC0">
        <w:rPr>
          <w:lang w:eastAsia="lt-LT"/>
        </w:rPr>
        <w:t>tak., Gėlių g., S. Goeso g., Guobų tak., Jovarų tak., Jupiterio tak., Kęstučio g., Klevų g., Knygnešių g., Kranto a., Lazdynų tak., Lelijų g., Liepų a., Livonijos g., Mažoji g., Medžiotojų g., Miesto</w:t>
      </w:r>
      <w:r w:rsidR="001E3CC0" w:rsidRPr="001E3CC0">
        <w:rPr>
          <w:lang w:eastAsia="lt-LT"/>
        </w:rPr>
        <w:t> </w:t>
      </w:r>
      <w:r w:rsidRPr="001E3CC0">
        <w:rPr>
          <w:lang w:eastAsia="lt-LT"/>
        </w:rPr>
        <w:t>a., Nameisio g., Neptūno tak., Pakluonių g., Parko g., Paukščių tak., Pavasario g., Pienių tak., Pievų g., Purienų g., Pušyno tak., Ramunių tak., Rožių g., Rugiagėlių tak., Saturno tak., Saulėgrąžų tak., Saulėtekio g., Senojo Baseino tak., Sidabros g., Skabio g., Skardžio tak., Skilvionių g., M.</w:t>
      </w:r>
      <w:r w:rsidR="001E3CC0" w:rsidRPr="001E3CC0">
        <w:rPr>
          <w:lang w:eastAsia="lt-LT"/>
        </w:rPr>
        <w:t> </w:t>
      </w:r>
      <w:r w:rsidRPr="001E3CC0">
        <w:rPr>
          <w:lang w:eastAsia="lt-LT"/>
        </w:rPr>
        <w:t>Slančiausko g., Sodininkų tak., Sodų g., Spaudos g. dalis nuo Statybininkų g. iki Spaudos g. pabaigos, Spindulio tak., Stadiono tak., Statybininkų g., Šaltinio tak., Šviesos g., Taikos skv., Urano</w:t>
      </w:r>
      <w:r w:rsidR="001E3CC0" w:rsidRPr="001E3CC0">
        <w:rPr>
          <w:lang w:eastAsia="lt-LT"/>
        </w:rPr>
        <w:t> </w:t>
      </w:r>
      <w:r w:rsidRPr="001E3CC0">
        <w:rPr>
          <w:lang w:eastAsia="lt-LT"/>
        </w:rPr>
        <w:t>tak., Varpo g., Viestarto g., Vilties g., Vyšnių g., Žagarės g., Žemynos tak., Žiemgalių g., Žvaigždžių tak., Žvejų g.; Bariūnų k., Butaučių k. (nuo 5 kl.), Daunoraičių k., Daunoravos k. (nuo 5</w:t>
      </w:r>
      <w:r w:rsidR="001E3CC0" w:rsidRPr="001E3CC0">
        <w:rPr>
          <w:lang w:eastAsia="lt-LT"/>
        </w:rPr>
        <w:t> </w:t>
      </w:r>
      <w:r w:rsidRPr="001E3CC0">
        <w:rPr>
          <w:lang w:eastAsia="lt-LT"/>
        </w:rPr>
        <w:t>kl.), Daunoriškės k. (nuo 5 kl.), Ežeikių k., Gudaičių k. (nuo 5 kl.), Ivanuvkos k., Jauneikių k., Kalnelio k., Kalvių k. (nuo 5 kl.), Krampių k., Kuiselių k., Kulpių k. (nuo 5 kl.), Kuisių k., Linkaičiai (Satkūnų sen., nuo 5 kl.), Melnių k., Maldenių k., Mikolaičiūnų k., Milvydžių k. (nuo 5 kl.), Mindaugių k., Mitkūnų k. (nuo 5 kl.), Nartaučių k., Paberžių k., Padirvonių k., Paudruvės k. (nuo 5</w:t>
      </w:r>
      <w:r w:rsidR="001E3CC0" w:rsidRPr="001E3CC0">
        <w:rPr>
          <w:lang w:eastAsia="lt-LT"/>
        </w:rPr>
        <w:t> </w:t>
      </w:r>
      <w:r w:rsidRPr="001E3CC0">
        <w:rPr>
          <w:lang w:eastAsia="lt-LT"/>
        </w:rPr>
        <w:t>kl.), Pavirčiuvės k., Platonių k. (nuo 5 kl.), Plikiškių k. (nuo 5 kl.), Pociūnėlių k., Pociūnų k., Pošupių k., Pročiūnų k. (nuo 5 kl.), Rukaičių k., Sabačiūnų k., Satkūnų k., Saugėlaukio k., Sidabrynės</w:t>
      </w:r>
      <w:r w:rsidR="001E3CC0" w:rsidRPr="001E3CC0">
        <w:rPr>
          <w:lang w:eastAsia="lt-LT"/>
        </w:rPr>
        <w:t> </w:t>
      </w:r>
      <w:r w:rsidRPr="001E3CC0">
        <w:rPr>
          <w:lang w:eastAsia="lt-LT"/>
        </w:rPr>
        <w:t>k. (nuo 5</w:t>
      </w:r>
      <w:r w:rsidR="001E3CC0" w:rsidRPr="001E3CC0">
        <w:rPr>
          <w:lang w:eastAsia="lt-LT"/>
        </w:rPr>
        <w:t> </w:t>
      </w:r>
      <w:r w:rsidRPr="001E3CC0">
        <w:rPr>
          <w:lang w:eastAsia="lt-LT"/>
        </w:rPr>
        <w:t>kl.), Skilvionių k., Skribakių k., Slėpsnių k., Stoniūnų k., Svirplių k. (nuo 5 kl.), Šarkių k. (nuo 5</w:t>
      </w:r>
      <w:r w:rsidR="001E3CC0" w:rsidRPr="001E3CC0">
        <w:rPr>
          <w:lang w:eastAsia="lt-LT"/>
        </w:rPr>
        <w:t> </w:t>
      </w:r>
      <w:r w:rsidRPr="001E3CC0">
        <w:rPr>
          <w:lang w:eastAsia="lt-LT"/>
        </w:rPr>
        <w:t xml:space="preserve">kl.), Šliūpiškių k., Tautginių k. (nuo 5 kl.), </w:t>
      </w:r>
      <w:r w:rsidRPr="001E3CC0">
        <w:rPr>
          <w:bCs/>
          <w:lang w:eastAsia="lt-LT"/>
        </w:rPr>
        <w:t>Vaineikių k. (nuo 5 kl.), Valiūnų k.,</w:t>
      </w:r>
      <w:r w:rsidRPr="001E3CC0">
        <w:rPr>
          <w:b/>
          <w:bCs/>
          <w:lang w:eastAsia="lt-LT"/>
        </w:rPr>
        <w:t xml:space="preserve"> </w:t>
      </w:r>
      <w:r w:rsidRPr="001E3CC0">
        <w:rPr>
          <w:bCs/>
          <w:lang w:eastAsia="lt-LT"/>
        </w:rPr>
        <w:t>Vytarčių k.,</w:t>
      </w:r>
      <w:r w:rsidRPr="001E3CC0">
        <w:rPr>
          <w:b/>
          <w:bCs/>
          <w:lang w:eastAsia="lt-LT"/>
        </w:rPr>
        <w:t xml:space="preserve"> </w:t>
      </w:r>
      <w:r w:rsidRPr="001E3CC0">
        <w:rPr>
          <w:lang w:eastAsia="lt-LT"/>
        </w:rPr>
        <w:t>Ziniūnų</w:t>
      </w:r>
      <w:r w:rsidR="001E3CC0" w:rsidRPr="001E3CC0">
        <w:rPr>
          <w:lang w:eastAsia="lt-LT"/>
        </w:rPr>
        <w:t> </w:t>
      </w:r>
      <w:r w:rsidRPr="001E3CC0">
        <w:rPr>
          <w:lang w:eastAsia="lt-LT"/>
        </w:rPr>
        <w:t xml:space="preserve">k., Žadvainių k. </w:t>
      </w:r>
    </w:p>
    <w:p w14:paraId="41E32E5F" w14:textId="77777777" w:rsidR="00F23497" w:rsidRPr="001E3CC0" w:rsidRDefault="00F23497" w:rsidP="00F23497"/>
    <w:p w14:paraId="4376B7AC" w14:textId="463FA704" w:rsidR="00F23497" w:rsidRPr="001E3CC0" w:rsidRDefault="00F23497" w:rsidP="00F23497">
      <w:pPr>
        <w:jc w:val="both"/>
        <w:rPr>
          <w:b/>
          <w:bCs/>
          <w:lang w:eastAsia="lt-LT"/>
        </w:rPr>
      </w:pPr>
      <w:r w:rsidRPr="001E3CC0">
        <w:rPr>
          <w:b/>
          <w:bCs/>
          <w:lang w:eastAsia="lt-LT"/>
        </w:rPr>
        <w:t xml:space="preserve">Joniškio „Saulės“ pagrindinės mokyklos Plikiškių skyrius-daugiafunkcis centras: </w:t>
      </w:r>
    </w:p>
    <w:p w14:paraId="3C710E10" w14:textId="77777777" w:rsidR="00F23497" w:rsidRPr="001E3CC0" w:rsidRDefault="00F23497" w:rsidP="00F23497">
      <w:pPr>
        <w:jc w:val="both"/>
        <w:rPr>
          <w:b/>
          <w:bCs/>
          <w:lang w:eastAsia="lt-LT"/>
        </w:rPr>
      </w:pPr>
    </w:p>
    <w:p w14:paraId="583547B7" w14:textId="77777777" w:rsidR="00F23497" w:rsidRPr="001E3CC0" w:rsidRDefault="00F23497" w:rsidP="00F23497">
      <w:pPr>
        <w:jc w:val="both"/>
        <w:rPr>
          <w:b/>
          <w:bCs/>
          <w:lang w:eastAsia="lt-LT"/>
        </w:rPr>
      </w:pPr>
      <w:r w:rsidRPr="001E3CC0">
        <w:rPr>
          <w:lang w:eastAsia="lt-LT"/>
        </w:rPr>
        <w:t>Butaučių k., Daunoravos k., Daunoriškės k., Drąsutaičių k., Girdžiūnų k., Girminių k., Gudaičių k., Kalvių k., Kulpių k., Linkaičių k. (Satkūnų seniūnija), Medikuičių k., Milvydžių k., Mitkūnų k., Paudruvės k., Platonių k., Plikiškių k., Pročiūnų k., Sidabrynės k., Svirplių k., Šarkių k., Šilelių k., Tautginių k., Treigių k., Vaineikių k.</w:t>
      </w:r>
    </w:p>
    <w:p w14:paraId="0F0D1166" w14:textId="77777777" w:rsidR="00F23497" w:rsidRPr="001E3CC0" w:rsidRDefault="00F23497" w:rsidP="00F23497">
      <w:pPr>
        <w:jc w:val="both"/>
        <w:rPr>
          <w:b/>
          <w:bCs/>
          <w:lang w:eastAsia="lt-LT"/>
        </w:rPr>
      </w:pPr>
    </w:p>
    <w:p w14:paraId="03612856" w14:textId="77777777" w:rsidR="00F23497" w:rsidRPr="001E3CC0" w:rsidRDefault="00F23497" w:rsidP="00F23497">
      <w:pPr>
        <w:jc w:val="both"/>
        <w:rPr>
          <w:b/>
          <w:bCs/>
          <w:lang w:eastAsia="lt-LT"/>
        </w:rPr>
      </w:pPr>
    </w:p>
    <w:p w14:paraId="41551A26" w14:textId="77777777" w:rsidR="00F23497" w:rsidRPr="001E3CC0" w:rsidRDefault="00F23497" w:rsidP="00F23497">
      <w:pPr>
        <w:jc w:val="both"/>
        <w:rPr>
          <w:lang w:eastAsia="lt-LT"/>
        </w:rPr>
      </w:pPr>
      <w:r w:rsidRPr="001E3CC0">
        <w:rPr>
          <w:b/>
          <w:bCs/>
          <w:lang w:eastAsia="lt-LT"/>
        </w:rPr>
        <w:t xml:space="preserve">Joniškio Mato Slančiausko progimnazija: </w:t>
      </w:r>
    </w:p>
    <w:p w14:paraId="78D8F267" w14:textId="77777777" w:rsidR="00F23497" w:rsidRPr="001E3CC0" w:rsidRDefault="00F23497" w:rsidP="00F23497">
      <w:pPr>
        <w:jc w:val="both"/>
        <w:rPr>
          <w:lang w:eastAsia="lt-LT"/>
        </w:rPr>
      </w:pPr>
    </w:p>
    <w:p w14:paraId="35D84803" w14:textId="68B27DF1" w:rsidR="00F23497" w:rsidRPr="001E3CC0" w:rsidRDefault="00F23497" w:rsidP="00F23497">
      <w:pPr>
        <w:jc w:val="both"/>
      </w:pPr>
      <w:r w:rsidRPr="001E3CC0">
        <w:rPr>
          <w:lang w:eastAsia="lt-LT"/>
        </w:rPr>
        <w:t>Joniškio Aronijų tak., Audruvės g., Aviečių tak., Azalijų tak., Bijūnų tak., Dariaus ir Girėno g., B.</w:t>
      </w:r>
      <w:r w:rsidR="001E3CC0" w:rsidRPr="001E3CC0">
        <w:rPr>
          <w:lang w:eastAsia="lt-LT"/>
        </w:rPr>
        <w:t> </w:t>
      </w:r>
      <w:r w:rsidRPr="001E3CC0">
        <w:rPr>
          <w:lang w:eastAsia="lt-LT"/>
        </w:rPr>
        <w:t xml:space="preserve">Dauguviečio g., Diemedžio g., Erškėčių tak., Ievų tak., Jazminų tak., Kadagių tak., Kanklių g., Kaštonų g., Klonių g., Kraštutinis tak., V. Kudirkos g., Laisvoji g., Laisvės g., Latvių g., Malūno g., Melioratorių a., Mokyklos g., Mūšos g., Naujoji g., Pašvitinio g., Poilsio g., Putinų g., Rasos g., Respublikos g., Ryto g., Sandėlių g., Saulės g., Serbentų tak., Siauruko g., Smilgų tak., Spaudos g. dalis nuo Upytės g. iki Statybininkų g., Stoties g., Svarainių tak., Šermukšnių g., Šiaulių Senoji g., Turgaus g., Uosių g., Upelio g., Upytės g., K. Vaitekūno g., M. Valančiaus g., A. Varno g., </w:t>
      </w:r>
      <w:r w:rsidRPr="001E3CC0">
        <w:rPr>
          <w:lang w:eastAsia="lt-LT"/>
        </w:rPr>
        <w:lastRenderedPageBreak/>
        <w:t>Vilniaus</w:t>
      </w:r>
      <w:r w:rsidR="001E3CC0" w:rsidRPr="001E3CC0">
        <w:rPr>
          <w:lang w:eastAsia="lt-LT"/>
        </w:rPr>
        <w:t> </w:t>
      </w:r>
      <w:r w:rsidRPr="001E3CC0">
        <w:rPr>
          <w:lang w:eastAsia="lt-LT"/>
        </w:rPr>
        <w:t>g., Vingio g., Žalioji g., Žemaičių g., Žemaitės g.; Bariūnų k., Beržininkų k., Byvainių k., Butaučių k. (nuo 5 kl.), Daunoraičių k., Dargaičių k., Ežeikių k., Giminėnų k., Ivanuvkos k., Jauneikių</w:t>
      </w:r>
      <w:r w:rsidR="001E3CC0" w:rsidRPr="001E3CC0">
        <w:rPr>
          <w:lang w:eastAsia="lt-LT"/>
        </w:rPr>
        <w:t> </w:t>
      </w:r>
      <w:r w:rsidRPr="001E3CC0">
        <w:rPr>
          <w:lang w:eastAsia="lt-LT"/>
        </w:rPr>
        <w:t xml:space="preserve">k., Kalnelio k., Kepalių k., Kivylių k., Melnių k., Maldenių k., </w:t>
      </w:r>
      <w:r w:rsidRPr="001E3CC0">
        <w:rPr>
          <w:bCs/>
          <w:lang w:eastAsia="lt-LT"/>
        </w:rPr>
        <w:t xml:space="preserve">Mėdginų k., Mielaičių k., </w:t>
      </w:r>
      <w:r w:rsidRPr="001E3CC0">
        <w:rPr>
          <w:lang w:eastAsia="lt-LT"/>
        </w:rPr>
        <w:t>Mikolaičiūnų k., Mindaugių k., Mitkūnų k. (nuo 5 kl.), Noriūnų k., Pavirčiuvės k., Plikiškių k. (nuo 5</w:t>
      </w:r>
      <w:r w:rsidR="001E3CC0" w:rsidRPr="001E3CC0">
        <w:rPr>
          <w:lang w:eastAsia="lt-LT"/>
        </w:rPr>
        <w:t> </w:t>
      </w:r>
      <w:r w:rsidRPr="001E3CC0">
        <w:rPr>
          <w:lang w:eastAsia="lt-LT"/>
        </w:rPr>
        <w:t>kl.), Pošupių k., Puslovio k., Radikių k., Rukaičių k., Sabačiūnų k., Saugėlaukio k., Skilvionių k., Skribakių k., Stoniūnų k., Šlapakių k.; Slėpsnių k., Vytarčių k., Ziniūnų k.</w:t>
      </w:r>
    </w:p>
    <w:p w14:paraId="454F78D3" w14:textId="77777777" w:rsidR="00F23497" w:rsidRPr="001E3CC0" w:rsidRDefault="00F23497" w:rsidP="00F23497">
      <w:pPr>
        <w:jc w:val="both"/>
        <w:rPr>
          <w:b/>
          <w:bCs/>
        </w:rPr>
      </w:pPr>
    </w:p>
    <w:p w14:paraId="14DB1969" w14:textId="77777777" w:rsidR="00F23497" w:rsidRPr="001E3CC0" w:rsidRDefault="00F23497" w:rsidP="00F23497">
      <w:pPr>
        <w:jc w:val="both"/>
        <w:rPr>
          <w:b/>
          <w:bCs/>
        </w:rPr>
      </w:pPr>
    </w:p>
    <w:p w14:paraId="77BEBECA" w14:textId="6C971713" w:rsidR="00F23497" w:rsidRPr="001E3CC0" w:rsidRDefault="00F23497" w:rsidP="00F23497">
      <w:pPr>
        <w:jc w:val="both"/>
        <w:rPr>
          <w:b/>
          <w:bCs/>
        </w:rPr>
      </w:pPr>
      <w:r w:rsidRPr="001E3CC0">
        <w:rPr>
          <w:b/>
          <w:bCs/>
        </w:rPr>
        <w:t xml:space="preserve">Joniškio „Aušros“ gimnazija, kai priimama mokytis pagal pagrindinio ugdymo pakopos II dalies programą: </w:t>
      </w:r>
    </w:p>
    <w:p w14:paraId="6BAA4630" w14:textId="77777777" w:rsidR="00F23497" w:rsidRPr="001E3CC0" w:rsidRDefault="00F23497" w:rsidP="00F23497">
      <w:pPr>
        <w:jc w:val="both"/>
      </w:pPr>
    </w:p>
    <w:p w14:paraId="7E53948C" w14:textId="4EAC6605" w:rsidR="00F23497" w:rsidRPr="001E3CC0" w:rsidRDefault="00F23497" w:rsidP="00F23497">
      <w:pPr>
        <w:jc w:val="both"/>
      </w:pPr>
      <w:r w:rsidRPr="001E3CC0">
        <w:t xml:space="preserve">Joniškio </w:t>
      </w:r>
      <w:r w:rsidR="002A7732" w:rsidRPr="001E3CC0">
        <w:t>„Saulės“ pagrindinės</w:t>
      </w:r>
      <w:r w:rsidR="007433E2" w:rsidRPr="001E3CC0">
        <w:t xml:space="preserve">, Mato Slančiausko progimnazijos ir Joniškio rajono pagrindinės mokyklos </w:t>
      </w:r>
      <w:r w:rsidR="00320CF6" w:rsidRPr="001E3CC0">
        <w:t>aptarnaujamos teritorijos</w:t>
      </w:r>
      <w:r w:rsidRPr="001E3CC0">
        <w:t xml:space="preserve">. </w:t>
      </w:r>
    </w:p>
    <w:p w14:paraId="6776BB77" w14:textId="77777777" w:rsidR="00F23497" w:rsidRPr="001E3CC0" w:rsidRDefault="00F23497" w:rsidP="00F23497">
      <w:pPr>
        <w:jc w:val="both"/>
      </w:pPr>
    </w:p>
    <w:p w14:paraId="5102A0C4" w14:textId="77777777" w:rsidR="00F23497" w:rsidRPr="001E3CC0" w:rsidRDefault="00F23497" w:rsidP="00F23497">
      <w:pPr>
        <w:jc w:val="both"/>
      </w:pPr>
    </w:p>
    <w:p w14:paraId="6CDE658E" w14:textId="12F72351" w:rsidR="00F23497" w:rsidRPr="001E3CC0" w:rsidRDefault="00F23497" w:rsidP="00F23497">
      <w:pPr>
        <w:jc w:val="both"/>
        <w:rPr>
          <w:b/>
          <w:bCs/>
          <w:lang w:eastAsia="lt-LT"/>
        </w:rPr>
      </w:pPr>
      <w:r w:rsidRPr="001E3CC0">
        <w:rPr>
          <w:b/>
          <w:bCs/>
          <w:lang w:eastAsia="lt-LT"/>
        </w:rPr>
        <w:t>Joniškio r. Žagarės gimnazija,</w:t>
      </w:r>
      <w:r w:rsidRPr="001E3CC0">
        <w:rPr>
          <w:b/>
          <w:bCs/>
        </w:rPr>
        <w:t xml:space="preserve"> kai priimama mokytis pagal priešmokyklinio, pradinio, pagrindinio ugdymo I dalies programą</w:t>
      </w:r>
      <w:r w:rsidRPr="001E3CC0">
        <w:rPr>
          <w:b/>
          <w:bCs/>
          <w:lang w:eastAsia="lt-LT"/>
        </w:rPr>
        <w:t>:</w:t>
      </w:r>
    </w:p>
    <w:p w14:paraId="2AEAD712" w14:textId="77777777" w:rsidR="00F23497" w:rsidRPr="001E3CC0" w:rsidRDefault="00F23497" w:rsidP="00F23497">
      <w:pPr>
        <w:jc w:val="both"/>
        <w:rPr>
          <w:lang w:eastAsia="lt-LT"/>
        </w:rPr>
      </w:pPr>
    </w:p>
    <w:p w14:paraId="0E49A954" w14:textId="40161FCC" w:rsidR="00F23497" w:rsidRPr="001E3CC0" w:rsidRDefault="00F23497" w:rsidP="00F23497">
      <w:pPr>
        <w:jc w:val="both"/>
        <w:rPr>
          <w:lang w:eastAsia="lt-LT"/>
        </w:rPr>
      </w:pPr>
      <w:r w:rsidRPr="001E3CC0">
        <w:rPr>
          <w:lang w:eastAsia="lt-LT"/>
        </w:rPr>
        <w:t>Aleksandravo k., Basiuliškių vs., Bružo k.,</w:t>
      </w:r>
      <w:r w:rsidRPr="001E3CC0">
        <w:rPr>
          <w:bCs/>
          <w:lang w:eastAsia="lt-LT"/>
        </w:rPr>
        <w:t xml:space="preserve"> </w:t>
      </w:r>
      <w:r w:rsidRPr="001E3CC0">
        <w:rPr>
          <w:lang w:eastAsia="lt-LT"/>
        </w:rPr>
        <w:t>Daukšių k., Dilbinėlių k., Dilbinų k., Domeikių k., Gaižaičių k., Gaudikių k., Girkančių k., Gražaičių k., Juškaičių k., Juodeikių k., Katiliškių k., Martyniškių k., Minčaičių k., Pabalių k., Pailių k., Petraitėlių k., Puikių k., Raistų k., Rukuižių k., Stalmokų k., Stungių k., Šarūnų k.,  Švedlaukio k., Tarbūčių k., Taručių k., Tulnių k., Veršių k., Žadeikių k., Žagarės m., Žagariškių k., Žeimių k.,  Žiurių k., Žukančių k., Žvelgaičių k.</w:t>
      </w:r>
    </w:p>
    <w:p w14:paraId="3AF1C28C" w14:textId="77777777" w:rsidR="00F23497" w:rsidRPr="001E3CC0" w:rsidRDefault="00F23497" w:rsidP="00F23497"/>
    <w:p w14:paraId="67C15630" w14:textId="2E128C41" w:rsidR="00F23497" w:rsidRPr="001E3CC0" w:rsidRDefault="00F23497" w:rsidP="00F23497">
      <w:pPr>
        <w:jc w:val="both"/>
        <w:rPr>
          <w:b/>
          <w:bCs/>
          <w:lang w:eastAsia="lt-LT"/>
        </w:rPr>
      </w:pPr>
      <w:r w:rsidRPr="001E3CC0">
        <w:rPr>
          <w:b/>
          <w:bCs/>
          <w:lang w:eastAsia="lt-LT"/>
        </w:rPr>
        <w:t>Joniškio r. Skaistgirio gimnazija,</w:t>
      </w:r>
      <w:r w:rsidRPr="001E3CC0">
        <w:rPr>
          <w:b/>
          <w:bCs/>
        </w:rPr>
        <w:t xml:space="preserve"> kai priimama mokytis pagal priešmokyklinio, pradinio, pagrindinio ugdymo I dalies programą</w:t>
      </w:r>
      <w:r w:rsidRPr="001E3CC0">
        <w:rPr>
          <w:b/>
          <w:bCs/>
          <w:lang w:eastAsia="lt-LT"/>
        </w:rPr>
        <w:t>:</w:t>
      </w:r>
    </w:p>
    <w:p w14:paraId="7F146DC3" w14:textId="77777777" w:rsidR="00F23497" w:rsidRPr="001E3CC0" w:rsidRDefault="00F23497" w:rsidP="00F23497">
      <w:pPr>
        <w:jc w:val="both"/>
        <w:rPr>
          <w:lang w:eastAsia="lt-LT"/>
        </w:rPr>
      </w:pPr>
    </w:p>
    <w:p w14:paraId="4DC3DB7C" w14:textId="06D985AD" w:rsidR="00F23497" w:rsidRPr="001E3CC0" w:rsidRDefault="00F23497" w:rsidP="00F23497">
      <w:pPr>
        <w:jc w:val="both"/>
        <w:rPr>
          <w:lang w:eastAsia="lt-LT"/>
        </w:rPr>
      </w:pPr>
      <w:r w:rsidRPr="001E3CC0">
        <w:rPr>
          <w:lang w:eastAsia="lt-LT"/>
        </w:rPr>
        <w:t>Alselių k., Alsių k., Ąžuolynės k., Bandorių k., Bertaučių k., Bijeikių k., Biliūnų k., Bilžių k., Budraičių k., Buivydžių k., Butniūnų k., Damelių k., Daukšių k., Domeikių k., Drąseikių k., Dvelaičių</w:t>
      </w:r>
      <w:r w:rsidR="001E3CC0" w:rsidRPr="001E3CC0">
        <w:rPr>
          <w:lang w:eastAsia="lt-LT"/>
        </w:rPr>
        <w:t> </w:t>
      </w:r>
      <w:r w:rsidRPr="001E3CC0">
        <w:rPr>
          <w:lang w:eastAsia="lt-LT"/>
        </w:rPr>
        <w:t>k., Endriškių k., Gimbūčių k., Jankūnų k., Jurdaičių k., Kemsių k., Kyburių k., Lankaičių</w:t>
      </w:r>
      <w:r w:rsidR="001E3CC0" w:rsidRPr="001E3CC0">
        <w:rPr>
          <w:lang w:eastAsia="lt-LT"/>
        </w:rPr>
        <w:t> </w:t>
      </w:r>
      <w:r w:rsidRPr="001E3CC0">
        <w:rPr>
          <w:lang w:eastAsia="lt-LT"/>
        </w:rPr>
        <w:t>k., Liliškių k., Maldenių k., Mančių k., Maželių k., Mergiūnų k., Normančių k., Normantėlių k., Petraičių</w:t>
      </w:r>
      <w:r w:rsidR="001E3CC0" w:rsidRPr="001E3CC0">
        <w:rPr>
          <w:lang w:eastAsia="lt-LT"/>
        </w:rPr>
        <w:t> </w:t>
      </w:r>
      <w:r w:rsidRPr="001E3CC0">
        <w:rPr>
          <w:lang w:eastAsia="lt-LT"/>
        </w:rPr>
        <w:t>k., Ramoškių k., Reibiniškių k., Reibinių k., Skaistgirys, Smalių k., Spirakių k., Šluostikių</w:t>
      </w:r>
      <w:r w:rsidR="001E3CC0" w:rsidRPr="001E3CC0">
        <w:rPr>
          <w:lang w:eastAsia="lt-LT"/>
        </w:rPr>
        <w:t> </w:t>
      </w:r>
      <w:r w:rsidRPr="001E3CC0">
        <w:rPr>
          <w:lang w:eastAsia="lt-LT"/>
        </w:rPr>
        <w:t>k., Toliočių</w:t>
      </w:r>
      <w:r w:rsidR="001E3CC0" w:rsidRPr="001E3CC0">
        <w:rPr>
          <w:lang w:eastAsia="lt-LT"/>
        </w:rPr>
        <w:t> </w:t>
      </w:r>
      <w:r w:rsidRPr="001E3CC0">
        <w:rPr>
          <w:lang w:eastAsia="lt-LT"/>
        </w:rPr>
        <w:t>k., Taučiūnų k., Taučiūnėlių k., Tausėnų k., Trumpaičių k., Vaidminių k., Vytaučių k., Žučių k.</w:t>
      </w:r>
    </w:p>
    <w:p w14:paraId="6DC7F172" w14:textId="77777777" w:rsidR="00F23497" w:rsidRPr="001E3CC0" w:rsidRDefault="00F23497" w:rsidP="00F23497"/>
    <w:p w14:paraId="2A86949B" w14:textId="1B2B5F08" w:rsidR="00F23497" w:rsidRPr="001E3CC0" w:rsidRDefault="00F23497" w:rsidP="00F23497">
      <w:pPr>
        <w:jc w:val="both"/>
        <w:rPr>
          <w:b/>
          <w:bCs/>
          <w:lang w:eastAsia="lt-LT"/>
        </w:rPr>
      </w:pPr>
      <w:r w:rsidRPr="001E3CC0">
        <w:rPr>
          <w:b/>
          <w:bCs/>
          <w:lang w:eastAsia="lt-LT"/>
        </w:rPr>
        <w:t>Joniškio r</w:t>
      </w:r>
      <w:r w:rsidR="00345E93">
        <w:rPr>
          <w:b/>
          <w:bCs/>
          <w:lang w:eastAsia="lt-LT"/>
        </w:rPr>
        <w:t>.</w:t>
      </w:r>
      <w:r w:rsidRPr="001E3CC0">
        <w:rPr>
          <w:b/>
          <w:bCs/>
          <w:lang w:eastAsia="lt-LT"/>
        </w:rPr>
        <w:t xml:space="preserve"> pagrindinė mokykla:</w:t>
      </w:r>
    </w:p>
    <w:p w14:paraId="07FFD142" w14:textId="77777777" w:rsidR="00F23497" w:rsidRPr="001E3CC0" w:rsidRDefault="00F23497" w:rsidP="00F23497">
      <w:pPr>
        <w:jc w:val="both"/>
        <w:rPr>
          <w:lang w:eastAsia="lt-LT"/>
        </w:rPr>
      </w:pPr>
    </w:p>
    <w:p w14:paraId="7C0B875F" w14:textId="77777777" w:rsidR="00F23497" w:rsidRPr="001E3CC0" w:rsidRDefault="00F23497" w:rsidP="00F23497">
      <w:pPr>
        <w:jc w:val="both"/>
        <w:rPr>
          <w:b/>
          <w:bCs/>
          <w:lang w:eastAsia="lt-LT"/>
        </w:rPr>
      </w:pPr>
      <w:r w:rsidRPr="001E3CC0">
        <w:rPr>
          <w:b/>
          <w:bCs/>
          <w:lang w:eastAsia="lt-LT"/>
        </w:rPr>
        <w:t>Gasčiūnų skyrius:</w:t>
      </w:r>
    </w:p>
    <w:p w14:paraId="615542C4" w14:textId="77777777" w:rsidR="00F23497" w:rsidRPr="001E3CC0" w:rsidRDefault="00F23497" w:rsidP="00F23497">
      <w:pPr>
        <w:jc w:val="both"/>
        <w:rPr>
          <w:lang w:eastAsia="lt-LT"/>
        </w:rPr>
      </w:pPr>
    </w:p>
    <w:p w14:paraId="1EEF51C4" w14:textId="77777777" w:rsidR="00F23497" w:rsidRPr="001E3CC0" w:rsidRDefault="00F23497" w:rsidP="00F23497">
      <w:pPr>
        <w:jc w:val="both"/>
        <w:rPr>
          <w:lang w:eastAsia="lt-LT"/>
        </w:rPr>
      </w:pPr>
      <w:r w:rsidRPr="001E3CC0">
        <w:rPr>
          <w:lang w:eastAsia="lt-LT"/>
        </w:rPr>
        <w:t xml:space="preserve">Anapolio k., Andrešiūnų k., Barysių k., Cigoniškių k., Daugalaičių k., Gasčiūnų k., Gedvainių k., Jonaičių k., Kipštų k., Kirnaičių k., Klopų k., Kurmaičių k., Liepių k., Linksmėnų k., Mekių k., Mikšiūnų k., Poškų k., Priešginių k., Puplesių k., Ropininkų k., Skarių k., Stupurų k., Vanagų k., Vekonių k., Verškulių k. </w:t>
      </w:r>
    </w:p>
    <w:p w14:paraId="5E2089A5" w14:textId="77777777" w:rsidR="00F23497" w:rsidRPr="001E3CC0" w:rsidRDefault="00F23497" w:rsidP="00F23497"/>
    <w:p w14:paraId="214D56AF" w14:textId="77777777" w:rsidR="00F23497" w:rsidRPr="001E3CC0" w:rsidRDefault="00F23497" w:rsidP="00F23497">
      <w:pPr>
        <w:jc w:val="both"/>
        <w:rPr>
          <w:b/>
          <w:bCs/>
          <w:lang w:eastAsia="lt-LT"/>
        </w:rPr>
      </w:pPr>
      <w:r w:rsidRPr="001E3CC0">
        <w:rPr>
          <w:b/>
          <w:bCs/>
          <w:lang w:eastAsia="lt-LT"/>
        </w:rPr>
        <w:t xml:space="preserve">Gataučių Marcės Katiliūtės skyrius: </w:t>
      </w:r>
    </w:p>
    <w:p w14:paraId="2F0345F3" w14:textId="77777777" w:rsidR="00F23497" w:rsidRPr="001E3CC0" w:rsidRDefault="00F23497" w:rsidP="00F23497">
      <w:pPr>
        <w:jc w:val="both"/>
        <w:rPr>
          <w:lang w:eastAsia="lt-LT"/>
        </w:rPr>
      </w:pPr>
    </w:p>
    <w:p w14:paraId="2B9F54F8" w14:textId="21592EB9" w:rsidR="00F23497" w:rsidRPr="001E3CC0" w:rsidRDefault="00F23497" w:rsidP="00F23497">
      <w:pPr>
        <w:jc w:val="both"/>
        <w:rPr>
          <w:lang w:eastAsia="lt-LT"/>
        </w:rPr>
      </w:pPr>
      <w:r w:rsidRPr="001E3CC0">
        <w:rPr>
          <w:lang w:eastAsia="lt-LT"/>
        </w:rPr>
        <w:t>Bargavonių vs., Bartkūnų k., Beržėnų k., Bičiušių vs., Buvainių k., Dargių k., Eglynlaukio vs., Džiugių k., Gulbinų k., Ivoškių k., Jakiškių k., Jankūnų k., Jaučiūnų k., Jauneikių k., Jauniūnų k., Juodžių k., Kančiūnų k., Lepšių k., Linkaičių k. (Joniškio sen.), Lydekių k., Maironių k., Marvynos</w:t>
      </w:r>
      <w:r w:rsidR="001E3CC0" w:rsidRPr="001E3CC0">
        <w:rPr>
          <w:lang w:eastAsia="lt-LT"/>
        </w:rPr>
        <w:t> </w:t>
      </w:r>
      <w:r w:rsidRPr="001E3CC0">
        <w:rPr>
          <w:lang w:eastAsia="lt-LT"/>
        </w:rPr>
        <w:t>vs., Mingėlių k., Niūraičių k., Pamūšio vs., Povilaičių k., Rimšelių k., Rubežninkų k., Rudiškių k., Sliekių k., Stanelių k., Stripeikių k., Šilmikių vs., Šimkūnų k., Trumpaitėlių k., Vaišnorių</w:t>
      </w:r>
      <w:r w:rsidR="001E3CC0" w:rsidRPr="001E3CC0">
        <w:rPr>
          <w:lang w:eastAsia="lt-LT"/>
        </w:rPr>
        <w:t> </w:t>
      </w:r>
      <w:r w:rsidRPr="001E3CC0">
        <w:rPr>
          <w:lang w:eastAsia="lt-LT"/>
        </w:rPr>
        <w:t xml:space="preserve">k., Vaizgučių k., Vidginių k., Žmirklių k. </w:t>
      </w:r>
    </w:p>
    <w:p w14:paraId="517A5E01" w14:textId="77777777" w:rsidR="001E3CC0" w:rsidRPr="001E3CC0" w:rsidRDefault="001E3CC0" w:rsidP="00F23497">
      <w:pPr>
        <w:jc w:val="both"/>
        <w:rPr>
          <w:b/>
          <w:bCs/>
          <w:lang w:eastAsia="lt-LT"/>
        </w:rPr>
      </w:pPr>
    </w:p>
    <w:p w14:paraId="33EAB4C8" w14:textId="5E75254D" w:rsidR="00F23497" w:rsidRPr="001E3CC0" w:rsidRDefault="00F23497" w:rsidP="00F23497">
      <w:pPr>
        <w:jc w:val="both"/>
        <w:rPr>
          <w:b/>
          <w:bCs/>
          <w:lang w:eastAsia="lt-LT"/>
        </w:rPr>
      </w:pPr>
      <w:r w:rsidRPr="001E3CC0">
        <w:rPr>
          <w:b/>
          <w:bCs/>
          <w:lang w:eastAsia="lt-LT"/>
        </w:rPr>
        <w:t xml:space="preserve">Kriukų skyrius: </w:t>
      </w:r>
    </w:p>
    <w:p w14:paraId="4E262F9A" w14:textId="77777777" w:rsidR="00F23497" w:rsidRPr="001E3CC0" w:rsidRDefault="00F23497" w:rsidP="00F23497">
      <w:pPr>
        <w:jc w:val="both"/>
        <w:rPr>
          <w:lang w:eastAsia="lt-LT"/>
        </w:rPr>
      </w:pPr>
    </w:p>
    <w:p w14:paraId="29FD03B5" w14:textId="283DFDEC" w:rsidR="00F23497" w:rsidRDefault="00F23497" w:rsidP="00F23497">
      <w:pPr>
        <w:jc w:val="both"/>
        <w:rPr>
          <w:lang w:eastAsia="lt-LT"/>
        </w:rPr>
      </w:pPr>
      <w:r w:rsidRPr="001E3CC0">
        <w:rPr>
          <w:lang w:eastAsia="lt-LT"/>
        </w:rPr>
        <w:t>Bačgalių k., Balkaičių k., Baravykų k., Bikaičių k., Blauzdžiūnų k., Brūverių vs., Bučiūnų k., Darginių k., Drąsutaičių k. (nuo 5 kl.), Dvareliškių k., Eiguvos k., Gilučių k., Girdžiūnų k. (nuo 5</w:t>
      </w:r>
      <w:r w:rsidR="001E3CC0" w:rsidRPr="001E3CC0">
        <w:rPr>
          <w:lang w:eastAsia="lt-LT"/>
        </w:rPr>
        <w:t> </w:t>
      </w:r>
      <w:r w:rsidRPr="001E3CC0">
        <w:rPr>
          <w:lang w:eastAsia="lt-LT"/>
        </w:rPr>
        <w:t>kl.), Girminių k. (nuo 5 kl.), Grigonių k., Grubynų k., Gudaičių k. (nuo 5 kl.), Indrišiūnų vs., Jackonių k., Karklynės k., Katinų k., Kazylų k., Kriukai, Latveliškių k., Lazdyniškių k., Lieporų k., Madvilionių</w:t>
      </w:r>
      <w:r w:rsidR="001E3CC0" w:rsidRPr="001E3CC0">
        <w:rPr>
          <w:lang w:eastAsia="lt-LT"/>
        </w:rPr>
        <w:t> </w:t>
      </w:r>
      <w:r w:rsidRPr="001E3CC0">
        <w:rPr>
          <w:lang w:eastAsia="lt-LT"/>
        </w:rPr>
        <w:t>k., Malgūžėlių k., Malgužių k., Mažėlių k., Mažųjų Liesų k., Medikuičių k. (nuo 5</w:t>
      </w:r>
      <w:r w:rsidR="001E3CC0" w:rsidRPr="001E3CC0">
        <w:rPr>
          <w:lang w:eastAsia="lt-LT"/>
        </w:rPr>
        <w:t> </w:t>
      </w:r>
      <w:r w:rsidRPr="001E3CC0">
        <w:rPr>
          <w:lang w:eastAsia="lt-LT"/>
        </w:rPr>
        <w:t>kl.), Migūnų k., Mindaugių k., Mišeikių k., Narsučių k., Nemeikšių k., Nociūnų k., Pavirčiuvės</w:t>
      </w:r>
      <w:r w:rsidR="001E3CC0" w:rsidRPr="001E3CC0">
        <w:rPr>
          <w:lang w:eastAsia="lt-LT"/>
        </w:rPr>
        <w:t> </w:t>
      </w:r>
      <w:r w:rsidRPr="001E3CC0">
        <w:rPr>
          <w:lang w:eastAsia="lt-LT"/>
        </w:rPr>
        <w:t>k., Pikcevičių k., Plikiškių k. (nuo 5 kl.), Puodžiūnų k., Pūraičių k., Ragaišių k., Rašpievės k., Ropėdų</w:t>
      </w:r>
      <w:r w:rsidR="001E3CC0" w:rsidRPr="001E3CC0">
        <w:rPr>
          <w:lang w:eastAsia="lt-LT"/>
        </w:rPr>
        <w:t> </w:t>
      </w:r>
      <w:r w:rsidRPr="001E3CC0">
        <w:rPr>
          <w:lang w:eastAsia="lt-LT"/>
        </w:rPr>
        <w:t>k., Skakų k., Skutenų k., Sodininkų k., Stagarių k., Šašių k., Šilelių k. (nuo 5 kl.), Šležų k., Treigių</w:t>
      </w:r>
      <w:r w:rsidR="001E3CC0" w:rsidRPr="001E3CC0">
        <w:rPr>
          <w:lang w:eastAsia="lt-LT"/>
        </w:rPr>
        <w:t> </w:t>
      </w:r>
      <w:r w:rsidRPr="001E3CC0">
        <w:rPr>
          <w:lang w:eastAsia="lt-LT"/>
        </w:rPr>
        <w:t>k. (nuo 5</w:t>
      </w:r>
      <w:r w:rsidR="001E3CC0" w:rsidRPr="001E3CC0">
        <w:rPr>
          <w:lang w:eastAsia="lt-LT"/>
        </w:rPr>
        <w:t> </w:t>
      </w:r>
      <w:r w:rsidRPr="001E3CC0">
        <w:rPr>
          <w:lang w:eastAsia="lt-LT"/>
        </w:rPr>
        <w:t>kl.), Tubinių k., Užbalių k., Užšvitinio vs., Vagariškių k., Vaiduoklių k., Vakzalo</w:t>
      </w:r>
      <w:r w:rsidR="001E3CC0" w:rsidRPr="001E3CC0">
        <w:rPr>
          <w:lang w:eastAsia="lt-LT"/>
        </w:rPr>
        <w:t> </w:t>
      </w:r>
      <w:r w:rsidRPr="001E3CC0">
        <w:rPr>
          <w:lang w:eastAsia="lt-LT"/>
        </w:rPr>
        <w:t xml:space="preserve">vs., Valančiūnų k., Valakų k., Veikšių k. </w:t>
      </w:r>
    </w:p>
    <w:p w14:paraId="41EC9E3F" w14:textId="77777777" w:rsidR="00213951" w:rsidRDefault="00213951" w:rsidP="00F23497">
      <w:pPr>
        <w:jc w:val="both"/>
        <w:rPr>
          <w:lang w:eastAsia="lt-LT"/>
        </w:rPr>
      </w:pPr>
    </w:p>
    <w:p w14:paraId="186C0D12" w14:textId="77777777" w:rsidR="00213951" w:rsidRDefault="00213951" w:rsidP="00F23497">
      <w:pPr>
        <w:jc w:val="both"/>
        <w:rPr>
          <w:lang w:eastAsia="lt-LT"/>
        </w:rPr>
      </w:pPr>
    </w:p>
    <w:p w14:paraId="5F8BDEDD" w14:textId="67BC1B52" w:rsidR="00213951" w:rsidRPr="001E3CC0" w:rsidRDefault="00213951" w:rsidP="00213951">
      <w:pPr>
        <w:jc w:val="center"/>
        <w:rPr>
          <w:lang w:eastAsia="lt-LT"/>
        </w:rPr>
      </w:pPr>
      <w:r>
        <w:rPr>
          <w:lang w:eastAsia="lt-LT"/>
        </w:rPr>
        <w:t>__________________</w:t>
      </w:r>
    </w:p>
    <w:p w14:paraId="6A840BA5" w14:textId="77777777" w:rsidR="00F23497" w:rsidRPr="001E3CC0" w:rsidRDefault="00F23497" w:rsidP="00F23497"/>
    <w:p w14:paraId="0982BD5F" w14:textId="77777777" w:rsidR="00862609" w:rsidRPr="001E3CC0" w:rsidRDefault="00862609" w:rsidP="00DD626D">
      <w:pPr>
        <w:rPr>
          <w:lang w:eastAsia="lt-LT"/>
        </w:rPr>
      </w:pPr>
    </w:p>
    <w:sectPr w:rsidR="00862609" w:rsidRPr="001E3CC0" w:rsidSect="007B76F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22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2DF4" w14:textId="77777777" w:rsidR="00AB27D7" w:rsidRDefault="00AB27D7">
      <w:pPr>
        <w:rPr>
          <w:sz w:val="20"/>
          <w:lang w:val="en-US"/>
        </w:rPr>
      </w:pPr>
      <w:r>
        <w:rPr>
          <w:sz w:val="20"/>
          <w:lang w:val="en-US"/>
        </w:rPr>
        <w:separator/>
      </w:r>
    </w:p>
  </w:endnote>
  <w:endnote w:type="continuationSeparator" w:id="0">
    <w:p w14:paraId="79CE0AE1" w14:textId="77777777" w:rsidR="00AB27D7" w:rsidRDefault="00AB27D7">
      <w:pPr>
        <w:rPr>
          <w:sz w:val="20"/>
          <w:lang w:val="en-US"/>
        </w:rPr>
      </w:pPr>
      <w:r>
        <w:rPr>
          <w:sz w:val="20"/>
          <w:lang w:val="en-US"/>
        </w:rPr>
        <w:continuationSeparator/>
      </w:r>
    </w:p>
  </w:endnote>
  <w:endnote w:type="continuationNotice" w:id="1">
    <w:p w14:paraId="21AED689" w14:textId="77777777" w:rsidR="00AB27D7" w:rsidRDefault="00AB2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2817" w14:textId="77777777" w:rsidR="001F7FE8" w:rsidRDefault="001F7FE8">
    <w:pPr>
      <w:tabs>
        <w:tab w:val="center" w:pos="4153"/>
        <w:tab w:val="right" w:pos="8306"/>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30B8" w14:textId="77777777" w:rsidR="001F7FE8" w:rsidRDefault="001F7FE8">
    <w:pPr>
      <w:tabs>
        <w:tab w:val="center" w:pos="4153"/>
        <w:tab w:val="right" w:pos="8306"/>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C519" w14:textId="77777777" w:rsidR="001F7FE8" w:rsidRDefault="001F7FE8">
    <w:pPr>
      <w:tabs>
        <w:tab w:val="center" w:pos="4153"/>
        <w:tab w:val="right" w:pos="8306"/>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0E52" w14:textId="77777777" w:rsidR="00AB27D7" w:rsidRDefault="00AB27D7">
      <w:pPr>
        <w:rPr>
          <w:sz w:val="20"/>
          <w:lang w:val="en-US"/>
        </w:rPr>
      </w:pPr>
      <w:r>
        <w:rPr>
          <w:sz w:val="20"/>
          <w:lang w:val="en-US"/>
        </w:rPr>
        <w:separator/>
      </w:r>
    </w:p>
  </w:footnote>
  <w:footnote w:type="continuationSeparator" w:id="0">
    <w:p w14:paraId="79A6A2F6" w14:textId="77777777" w:rsidR="00AB27D7" w:rsidRDefault="00AB27D7">
      <w:pPr>
        <w:rPr>
          <w:sz w:val="20"/>
          <w:lang w:val="en-US"/>
        </w:rPr>
      </w:pPr>
      <w:r>
        <w:rPr>
          <w:sz w:val="20"/>
          <w:lang w:val="en-US"/>
        </w:rPr>
        <w:continuationSeparator/>
      </w:r>
    </w:p>
  </w:footnote>
  <w:footnote w:type="continuationNotice" w:id="1">
    <w:p w14:paraId="4AF8C84D" w14:textId="77777777" w:rsidR="00AB27D7" w:rsidRDefault="00AB2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171B" w14:textId="77777777" w:rsidR="001F7FE8" w:rsidRDefault="00676E32">
    <w:pPr>
      <w:framePr w:wrap="auto" w:vAnchor="text" w:hAnchor="margin" w:xAlign="center" w:y="1"/>
      <w:tabs>
        <w:tab w:val="center" w:pos="4153"/>
        <w:tab w:val="right" w:pos="8306"/>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568A41EC" w14:textId="77777777" w:rsidR="001F7FE8" w:rsidRDefault="001F7FE8">
    <w:pPr>
      <w:tabs>
        <w:tab w:val="center" w:pos="4153"/>
        <w:tab w:val="right" w:pos="8306"/>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E55A" w14:textId="77777777" w:rsidR="001F7FE8" w:rsidRPr="00DD626D" w:rsidRDefault="00676E32" w:rsidP="00DD626D">
    <w:pPr>
      <w:pStyle w:val="Antrats"/>
      <w:jc w:val="center"/>
      <w:rPr>
        <w:rFonts w:ascii="Times New Roman" w:hAnsi="Times New Roman" w:cs="Times New Roman"/>
      </w:rPr>
    </w:pPr>
    <w:r w:rsidRPr="00DD626D">
      <w:rPr>
        <w:rFonts w:ascii="Times New Roman" w:hAnsi="Times New Roman" w:cs="Times New Roman"/>
      </w:rPr>
      <w:fldChar w:fldCharType="begin"/>
    </w:r>
    <w:r w:rsidRPr="00DD626D">
      <w:rPr>
        <w:rFonts w:ascii="Times New Roman" w:hAnsi="Times New Roman" w:cs="Times New Roman"/>
      </w:rPr>
      <w:instrText>PAGE   \* MERGEFORMAT</w:instrText>
    </w:r>
    <w:r w:rsidRPr="00DD626D">
      <w:rPr>
        <w:rFonts w:ascii="Times New Roman" w:hAnsi="Times New Roman" w:cs="Times New Roman"/>
      </w:rPr>
      <w:fldChar w:fldCharType="separate"/>
    </w:r>
    <w:r w:rsidRPr="00DD626D">
      <w:rPr>
        <w:rFonts w:ascii="Times New Roman" w:hAnsi="Times New Roman" w:cs="Times New Roman"/>
      </w:rPr>
      <w:t>4</w:t>
    </w:r>
    <w:r w:rsidRPr="00DD626D">
      <w:rPr>
        <w:rFonts w:ascii="Times New Roman" w:hAnsi="Times New Roman" w:cs="Times New Roman"/>
      </w:rPr>
      <w:fldChar w:fldCharType="end"/>
    </w:r>
  </w:p>
  <w:p w14:paraId="5245824A" w14:textId="77777777" w:rsidR="001F7FE8" w:rsidRPr="00DD626D" w:rsidRDefault="001F7FE8" w:rsidP="00DD626D">
    <w:pPr>
      <w:pStyle w:val="Antrats"/>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E9B0" w14:textId="77777777" w:rsidR="001F7FE8" w:rsidRDefault="001F7FE8">
    <w:pPr>
      <w:pStyle w:val="Antrats"/>
      <w:jc w:val="center"/>
    </w:pPr>
  </w:p>
  <w:p w14:paraId="2BF4CAEC" w14:textId="77777777" w:rsidR="001F7FE8" w:rsidRDefault="001F7FE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4E37"/>
    <w:multiLevelType w:val="hybridMultilevel"/>
    <w:tmpl w:val="EE70C1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295239"/>
    <w:multiLevelType w:val="hybridMultilevel"/>
    <w:tmpl w:val="937EB960"/>
    <w:lvl w:ilvl="0" w:tplc="AD345154">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num w:numId="1" w16cid:durableId="1312559212">
    <w:abstractNumId w:val="0"/>
  </w:num>
  <w:num w:numId="2" w16cid:durableId="1850414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B"/>
    <w:rsid w:val="000043ED"/>
    <w:rsid w:val="00021059"/>
    <w:rsid w:val="00021BBC"/>
    <w:rsid w:val="00024937"/>
    <w:rsid w:val="00024C52"/>
    <w:rsid w:val="00025376"/>
    <w:rsid w:val="00026061"/>
    <w:rsid w:val="000433E9"/>
    <w:rsid w:val="00046593"/>
    <w:rsid w:val="00047B64"/>
    <w:rsid w:val="000530C4"/>
    <w:rsid w:val="00053EA5"/>
    <w:rsid w:val="00054DF1"/>
    <w:rsid w:val="00066D8A"/>
    <w:rsid w:val="0006706D"/>
    <w:rsid w:val="00070A77"/>
    <w:rsid w:val="0007439B"/>
    <w:rsid w:val="00074B2E"/>
    <w:rsid w:val="00075EE2"/>
    <w:rsid w:val="000812FB"/>
    <w:rsid w:val="0008741C"/>
    <w:rsid w:val="000A4FC0"/>
    <w:rsid w:val="000B16D8"/>
    <w:rsid w:val="000B5B58"/>
    <w:rsid w:val="000D309F"/>
    <w:rsid w:val="000D43F3"/>
    <w:rsid w:val="000D43FA"/>
    <w:rsid w:val="000D7B37"/>
    <w:rsid w:val="000E7DD6"/>
    <w:rsid w:val="00101744"/>
    <w:rsid w:val="00101D69"/>
    <w:rsid w:val="00102C3E"/>
    <w:rsid w:val="001055C5"/>
    <w:rsid w:val="001142AF"/>
    <w:rsid w:val="00117CAD"/>
    <w:rsid w:val="00120B44"/>
    <w:rsid w:val="00121F9C"/>
    <w:rsid w:val="00130F9C"/>
    <w:rsid w:val="00134870"/>
    <w:rsid w:val="00143A99"/>
    <w:rsid w:val="00143C07"/>
    <w:rsid w:val="00144465"/>
    <w:rsid w:val="001462A0"/>
    <w:rsid w:val="00150DD0"/>
    <w:rsid w:val="00154E24"/>
    <w:rsid w:val="00156B1D"/>
    <w:rsid w:val="00164B92"/>
    <w:rsid w:val="001666E6"/>
    <w:rsid w:val="00171BE0"/>
    <w:rsid w:val="001737F9"/>
    <w:rsid w:val="00174F7D"/>
    <w:rsid w:val="0018305A"/>
    <w:rsid w:val="001838DC"/>
    <w:rsid w:val="0018445B"/>
    <w:rsid w:val="00186A5B"/>
    <w:rsid w:val="00193E20"/>
    <w:rsid w:val="001964C5"/>
    <w:rsid w:val="001A3F84"/>
    <w:rsid w:val="001B0168"/>
    <w:rsid w:val="001B3B65"/>
    <w:rsid w:val="001C17A8"/>
    <w:rsid w:val="001D16ED"/>
    <w:rsid w:val="001D5814"/>
    <w:rsid w:val="001D5B41"/>
    <w:rsid w:val="001E29B0"/>
    <w:rsid w:val="001E3CC0"/>
    <w:rsid w:val="001E77A7"/>
    <w:rsid w:val="001F0400"/>
    <w:rsid w:val="001F0580"/>
    <w:rsid w:val="001F0AC5"/>
    <w:rsid w:val="001F7255"/>
    <w:rsid w:val="001F7B51"/>
    <w:rsid w:val="001F7FE8"/>
    <w:rsid w:val="0020548D"/>
    <w:rsid w:val="00213951"/>
    <w:rsid w:val="00217389"/>
    <w:rsid w:val="00224CD5"/>
    <w:rsid w:val="002308B7"/>
    <w:rsid w:val="002314AF"/>
    <w:rsid w:val="0023182B"/>
    <w:rsid w:val="00231FD8"/>
    <w:rsid w:val="00237B6F"/>
    <w:rsid w:val="002439B2"/>
    <w:rsid w:val="00245668"/>
    <w:rsid w:val="002469DC"/>
    <w:rsid w:val="002478E4"/>
    <w:rsid w:val="00252638"/>
    <w:rsid w:val="0025563E"/>
    <w:rsid w:val="0026032C"/>
    <w:rsid w:val="00263F67"/>
    <w:rsid w:val="002704D6"/>
    <w:rsid w:val="00273AB2"/>
    <w:rsid w:val="00274B5A"/>
    <w:rsid w:val="00280585"/>
    <w:rsid w:val="002811E7"/>
    <w:rsid w:val="00292E02"/>
    <w:rsid w:val="00293DA2"/>
    <w:rsid w:val="002945D8"/>
    <w:rsid w:val="0029596E"/>
    <w:rsid w:val="00295D08"/>
    <w:rsid w:val="00295DC8"/>
    <w:rsid w:val="002A12B2"/>
    <w:rsid w:val="002A2389"/>
    <w:rsid w:val="002A5AC3"/>
    <w:rsid w:val="002A66CF"/>
    <w:rsid w:val="002A7732"/>
    <w:rsid w:val="002B1BC3"/>
    <w:rsid w:val="002B1FDE"/>
    <w:rsid w:val="002B418D"/>
    <w:rsid w:val="002B4786"/>
    <w:rsid w:val="002B61CA"/>
    <w:rsid w:val="002C01D4"/>
    <w:rsid w:val="002C0E7B"/>
    <w:rsid w:val="002C10C7"/>
    <w:rsid w:val="002C5325"/>
    <w:rsid w:val="002C5D4A"/>
    <w:rsid w:val="002D0ABA"/>
    <w:rsid w:val="002D152F"/>
    <w:rsid w:val="002E2450"/>
    <w:rsid w:val="002F4344"/>
    <w:rsid w:val="00300823"/>
    <w:rsid w:val="00300A89"/>
    <w:rsid w:val="00300BE0"/>
    <w:rsid w:val="00312D5A"/>
    <w:rsid w:val="00313C30"/>
    <w:rsid w:val="00320CF6"/>
    <w:rsid w:val="00320F4E"/>
    <w:rsid w:val="003227BD"/>
    <w:rsid w:val="00325749"/>
    <w:rsid w:val="003260EE"/>
    <w:rsid w:val="003276BF"/>
    <w:rsid w:val="00332EC8"/>
    <w:rsid w:val="003374D9"/>
    <w:rsid w:val="00340865"/>
    <w:rsid w:val="00341E6E"/>
    <w:rsid w:val="00345153"/>
    <w:rsid w:val="003459DF"/>
    <w:rsid w:val="00345E93"/>
    <w:rsid w:val="00352F13"/>
    <w:rsid w:val="00361FE3"/>
    <w:rsid w:val="003629A8"/>
    <w:rsid w:val="00373F87"/>
    <w:rsid w:val="003803CA"/>
    <w:rsid w:val="0038775F"/>
    <w:rsid w:val="003879E7"/>
    <w:rsid w:val="00392A36"/>
    <w:rsid w:val="00395A14"/>
    <w:rsid w:val="003960D6"/>
    <w:rsid w:val="0039782A"/>
    <w:rsid w:val="003A01F6"/>
    <w:rsid w:val="003A2B3D"/>
    <w:rsid w:val="003A3791"/>
    <w:rsid w:val="003A4C23"/>
    <w:rsid w:val="003A6AE6"/>
    <w:rsid w:val="003B120D"/>
    <w:rsid w:val="003B1D45"/>
    <w:rsid w:val="003B609F"/>
    <w:rsid w:val="003C3B03"/>
    <w:rsid w:val="003C54AE"/>
    <w:rsid w:val="003C6182"/>
    <w:rsid w:val="003C6819"/>
    <w:rsid w:val="003D1265"/>
    <w:rsid w:val="003D20C1"/>
    <w:rsid w:val="003E0FAE"/>
    <w:rsid w:val="003E5523"/>
    <w:rsid w:val="003E7D7F"/>
    <w:rsid w:val="003F5644"/>
    <w:rsid w:val="003F5F52"/>
    <w:rsid w:val="00403863"/>
    <w:rsid w:val="0040535E"/>
    <w:rsid w:val="00413AA4"/>
    <w:rsid w:val="00415C90"/>
    <w:rsid w:val="00421096"/>
    <w:rsid w:val="004240E4"/>
    <w:rsid w:val="00427556"/>
    <w:rsid w:val="00430AA8"/>
    <w:rsid w:val="00433566"/>
    <w:rsid w:val="0043569D"/>
    <w:rsid w:val="00435FE7"/>
    <w:rsid w:val="00441B6F"/>
    <w:rsid w:val="004452EB"/>
    <w:rsid w:val="004508CA"/>
    <w:rsid w:val="0045422F"/>
    <w:rsid w:val="0045480A"/>
    <w:rsid w:val="004556DA"/>
    <w:rsid w:val="0046033A"/>
    <w:rsid w:val="00474279"/>
    <w:rsid w:val="004830F5"/>
    <w:rsid w:val="0048416B"/>
    <w:rsid w:val="004847A0"/>
    <w:rsid w:val="00486530"/>
    <w:rsid w:val="00497757"/>
    <w:rsid w:val="004A1DC4"/>
    <w:rsid w:val="004A3B5D"/>
    <w:rsid w:val="004A3C3B"/>
    <w:rsid w:val="004A4EE9"/>
    <w:rsid w:val="004A51E3"/>
    <w:rsid w:val="004B03B2"/>
    <w:rsid w:val="004B29BE"/>
    <w:rsid w:val="004B5AFF"/>
    <w:rsid w:val="004B7731"/>
    <w:rsid w:val="004C4592"/>
    <w:rsid w:val="004C61B9"/>
    <w:rsid w:val="004C7754"/>
    <w:rsid w:val="004C7A47"/>
    <w:rsid w:val="004D12A9"/>
    <w:rsid w:val="004D2C86"/>
    <w:rsid w:val="004D7023"/>
    <w:rsid w:val="004E5AF5"/>
    <w:rsid w:val="004E6A48"/>
    <w:rsid w:val="004E7988"/>
    <w:rsid w:val="004F14F0"/>
    <w:rsid w:val="00500175"/>
    <w:rsid w:val="005108A9"/>
    <w:rsid w:val="00511138"/>
    <w:rsid w:val="00511D30"/>
    <w:rsid w:val="005145A6"/>
    <w:rsid w:val="0051755E"/>
    <w:rsid w:val="00520168"/>
    <w:rsid w:val="005211E1"/>
    <w:rsid w:val="00523C5C"/>
    <w:rsid w:val="0052441A"/>
    <w:rsid w:val="00526613"/>
    <w:rsid w:val="00526FCE"/>
    <w:rsid w:val="0053088F"/>
    <w:rsid w:val="00530E91"/>
    <w:rsid w:val="005314F7"/>
    <w:rsid w:val="0053760E"/>
    <w:rsid w:val="005415CF"/>
    <w:rsid w:val="00542DA5"/>
    <w:rsid w:val="0054566E"/>
    <w:rsid w:val="005516FE"/>
    <w:rsid w:val="00556936"/>
    <w:rsid w:val="00557AD3"/>
    <w:rsid w:val="00561916"/>
    <w:rsid w:val="00563554"/>
    <w:rsid w:val="00566062"/>
    <w:rsid w:val="005664CA"/>
    <w:rsid w:val="00567BD1"/>
    <w:rsid w:val="00573B1F"/>
    <w:rsid w:val="0058646E"/>
    <w:rsid w:val="005917F8"/>
    <w:rsid w:val="005A1581"/>
    <w:rsid w:val="005A7E6F"/>
    <w:rsid w:val="005B078C"/>
    <w:rsid w:val="005B3AB0"/>
    <w:rsid w:val="005B70A4"/>
    <w:rsid w:val="005B7296"/>
    <w:rsid w:val="005C03B8"/>
    <w:rsid w:val="005C2E56"/>
    <w:rsid w:val="005C3E18"/>
    <w:rsid w:val="005C51EA"/>
    <w:rsid w:val="005C6A74"/>
    <w:rsid w:val="005D717E"/>
    <w:rsid w:val="005E4C15"/>
    <w:rsid w:val="005E592C"/>
    <w:rsid w:val="005F2214"/>
    <w:rsid w:val="005F4152"/>
    <w:rsid w:val="005F54A3"/>
    <w:rsid w:val="005F552B"/>
    <w:rsid w:val="005F702F"/>
    <w:rsid w:val="005F7F91"/>
    <w:rsid w:val="006023F6"/>
    <w:rsid w:val="00604A4B"/>
    <w:rsid w:val="0061059C"/>
    <w:rsid w:val="0061615B"/>
    <w:rsid w:val="006201B8"/>
    <w:rsid w:val="00626B0E"/>
    <w:rsid w:val="00634FB4"/>
    <w:rsid w:val="00637EF8"/>
    <w:rsid w:val="00640E4A"/>
    <w:rsid w:val="0064499C"/>
    <w:rsid w:val="00644D6E"/>
    <w:rsid w:val="0065052B"/>
    <w:rsid w:val="00651D66"/>
    <w:rsid w:val="00654149"/>
    <w:rsid w:val="0065532B"/>
    <w:rsid w:val="00663316"/>
    <w:rsid w:val="006647C6"/>
    <w:rsid w:val="00664957"/>
    <w:rsid w:val="00665FEF"/>
    <w:rsid w:val="0066656C"/>
    <w:rsid w:val="006666F9"/>
    <w:rsid w:val="006668A4"/>
    <w:rsid w:val="006672E1"/>
    <w:rsid w:val="00673E23"/>
    <w:rsid w:val="00675A8C"/>
    <w:rsid w:val="00676E32"/>
    <w:rsid w:val="00677A66"/>
    <w:rsid w:val="00682407"/>
    <w:rsid w:val="00683C89"/>
    <w:rsid w:val="00684149"/>
    <w:rsid w:val="006A301B"/>
    <w:rsid w:val="006A3EF1"/>
    <w:rsid w:val="006B0137"/>
    <w:rsid w:val="006C663C"/>
    <w:rsid w:val="006C6CD1"/>
    <w:rsid w:val="006D4062"/>
    <w:rsid w:val="006D4BE7"/>
    <w:rsid w:val="006E2EFE"/>
    <w:rsid w:val="006E339A"/>
    <w:rsid w:val="006E532B"/>
    <w:rsid w:val="006E5F30"/>
    <w:rsid w:val="006F303E"/>
    <w:rsid w:val="006F3216"/>
    <w:rsid w:val="006F37A3"/>
    <w:rsid w:val="006F6755"/>
    <w:rsid w:val="00713F54"/>
    <w:rsid w:val="00715414"/>
    <w:rsid w:val="007159C6"/>
    <w:rsid w:val="00715D0D"/>
    <w:rsid w:val="00716CFA"/>
    <w:rsid w:val="0071795C"/>
    <w:rsid w:val="00722866"/>
    <w:rsid w:val="00722F09"/>
    <w:rsid w:val="00723D12"/>
    <w:rsid w:val="00730091"/>
    <w:rsid w:val="00730473"/>
    <w:rsid w:val="007415EB"/>
    <w:rsid w:val="007427AD"/>
    <w:rsid w:val="007433E2"/>
    <w:rsid w:val="00743CCC"/>
    <w:rsid w:val="00746D8A"/>
    <w:rsid w:val="00750A62"/>
    <w:rsid w:val="007517FE"/>
    <w:rsid w:val="007529AB"/>
    <w:rsid w:val="00753C3C"/>
    <w:rsid w:val="00756AFA"/>
    <w:rsid w:val="00767C60"/>
    <w:rsid w:val="007708E4"/>
    <w:rsid w:val="007734E4"/>
    <w:rsid w:val="007770E9"/>
    <w:rsid w:val="00780EB8"/>
    <w:rsid w:val="007858C0"/>
    <w:rsid w:val="007868C8"/>
    <w:rsid w:val="007900A3"/>
    <w:rsid w:val="00792E1C"/>
    <w:rsid w:val="00794AFA"/>
    <w:rsid w:val="0079782A"/>
    <w:rsid w:val="007A31A1"/>
    <w:rsid w:val="007A38AA"/>
    <w:rsid w:val="007A4B5D"/>
    <w:rsid w:val="007A66A0"/>
    <w:rsid w:val="007A6E23"/>
    <w:rsid w:val="007B76F6"/>
    <w:rsid w:val="007C0BC0"/>
    <w:rsid w:val="007C0BE5"/>
    <w:rsid w:val="007C331B"/>
    <w:rsid w:val="007C4741"/>
    <w:rsid w:val="007C474C"/>
    <w:rsid w:val="007D56CF"/>
    <w:rsid w:val="007D6D1A"/>
    <w:rsid w:val="007E02C4"/>
    <w:rsid w:val="007E45B0"/>
    <w:rsid w:val="007E6192"/>
    <w:rsid w:val="007E6A84"/>
    <w:rsid w:val="007F1EAE"/>
    <w:rsid w:val="007F4CA4"/>
    <w:rsid w:val="007F5B70"/>
    <w:rsid w:val="00801C5D"/>
    <w:rsid w:val="0080227B"/>
    <w:rsid w:val="0081197F"/>
    <w:rsid w:val="008146B1"/>
    <w:rsid w:val="0081511D"/>
    <w:rsid w:val="0081790F"/>
    <w:rsid w:val="00821611"/>
    <w:rsid w:val="0082275D"/>
    <w:rsid w:val="008264DB"/>
    <w:rsid w:val="00827BC9"/>
    <w:rsid w:val="008307C1"/>
    <w:rsid w:val="00831A7B"/>
    <w:rsid w:val="00835ACA"/>
    <w:rsid w:val="008407BC"/>
    <w:rsid w:val="00840AC1"/>
    <w:rsid w:val="008471C9"/>
    <w:rsid w:val="008502B7"/>
    <w:rsid w:val="0085628A"/>
    <w:rsid w:val="0086233D"/>
    <w:rsid w:val="00862609"/>
    <w:rsid w:val="00862C9D"/>
    <w:rsid w:val="00862CE2"/>
    <w:rsid w:val="00862D98"/>
    <w:rsid w:val="0086322A"/>
    <w:rsid w:val="00863892"/>
    <w:rsid w:val="00864475"/>
    <w:rsid w:val="00865531"/>
    <w:rsid w:val="00872E7F"/>
    <w:rsid w:val="00872E95"/>
    <w:rsid w:val="008744E3"/>
    <w:rsid w:val="00876BEF"/>
    <w:rsid w:val="008774FD"/>
    <w:rsid w:val="0088143F"/>
    <w:rsid w:val="00882E54"/>
    <w:rsid w:val="008904BB"/>
    <w:rsid w:val="0089296E"/>
    <w:rsid w:val="00892A08"/>
    <w:rsid w:val="00893541"/>
    <w:rsid w:val="008936BC"/>
    <w:rsid w:val="008A29D4"/>
    <w:rsid w:val="008A4C05"/>
    <w:rsid w:val="008A6BD6"/>
    <w:rsid w:val="008C031F"/>
    <w:rsid w:val="008C1D06"/>
    <w:rsid w:val="008C6BA3"/>
    <w:rsid w:val="008D08F6"/>
    <w:rsid w:val="008D2FF0"/>
    <w:rsid w:val="008D46A2"/>
    <w:rsid w:val="008E6620"/>
    <w:rsid w:val="008F1D4B"/>
    <w:rsid w:val="008F296B"/>
    <w:rsid w:val="008F2D7F"/>
    <w:rsid w:val="008F302D"/>
    <w:rsid w:val="008F31A9"/>
    <w:rsid w:val="008F3435"/>
    <w:rsid w:val="008F3598"/>
    <w:rsid w:val="009011C0"/>
    <w:rsid w:val="0090359D"/>
    <w:rsid w:val="00923BEF"/>
    <w:rsid w:val="00925B4E"/>
    <w:rsid w:val="00926FD0"/>
    <w:rsid w:val="009275B5"/>
    <w:rsid w:val="00937B1F"/>
    <w:rsid w:val="009400A4"/>
    <w:rsid w:val="00941663"/>
    <w:rsid w:val="00943519"/>
    <w:rsid w:val="00943D71"/>
    <w:rsid w:val="00946080"/>
    <w:rsid w:val="00954DB2"/>
    <w:rsid w:val="009570EB"/>
    <w:rsid w:val="00961445"/>
    <w:rsid w:val="00961899"/>
    <w:rsid w:val="00965549"/>
    <w:rsid w:val="00966526"/>
    <w:rsid w:val="009702AA"/>
    <w:rsid w:val="00971566"/>
    <w:rsid w:val="009930B2"/>
    <w:rsid w:val="0099348D"/>
    <w:rsid w:val="009A5FCC"/>
    <w:rsid w:val="009A6570"/>
    <w:rsid w:val="009B415E"/>
    <w:rsid w:val="009B70BA"/>
    <w:rsid w:val="009C2956"/>
    <w:rsid w:val="009C6D0D"/>
    <w:rsid w:val="009C6E57"/>
    <w:rsid w:val="009C7B3B"/>
    <w:rsid w:val="009D10B5"/>
    <w:rsid w:val="009E447B"/>
    <w:rsid w:val="009E4FFC"/>
    <w:rsid w:val="009F12D0"/>
    <w:rsid w:val="009F5F03"/>
    <w:rsid w:val="009F687C"/>
    <w:rsid w:val="009F7D01"/>
    <w:rsid w:val="009F7FBE"/>
    <w:rsid w:val="00A0025B"/>
    <w:rsid w:val="00A00306"/>
    <w:rsid w:val="00A017A8"/>
    <w:rsid w:val="00A01A1B"/>
    <w:rsid w:val="00A01D55"/>
    <w:rsid w:val="00A06D51"/>
    <w:rsid w:val="00A070D1"/>
    <w:rsid w:val="00A07483"/>
    <w:rsid w:val="00A1193F"/>
    <w:rsid w:val="00A13D38"/>
    <w:rsid w:val="00A14DB3"/>
    <w:rsid w:val="00A24C0F"/>
    <w:rsid w:val="00A2726D"/>
    <w:rsid w:val="00A31F2A"/>
    <w:rsid w:val="00A46C97"/>
    <w:rsid w:val="00A6188C"/>
    <w:rsid w:val="00A66CB0"/>
    <w:rsid w:val="00A66D56"/>
    <w:rsid w:val="00A7279F"/>
    <w:rsid w:val="00A72FD4"/>
    <w:rsid w:val="00A86F94"/>
    <w:rsid w:val="00A90067"/>
    <w:rsid w:val="00A909C9"/>
    <w:rsid w:val="00A93195"/>
    <w:rsid w:val="00A96B95"/>
    <w:rsid w:val="00A977D4"/>
    <w:rsid w:val="00AA21BB"/>
    <w:rsid w:val="00AA7E72"/>
    <w:rsid w:val="00AB2740"/>
    <w:rsid w:val="00AB27D7"/>
    <w:rsid w:val="00AB2D84"/>
    <w:rsid w:val="00AB5F79"/>
    <w:rsid w:val="00AC088F"/>
    <w:rsid w:val="00AC0DA3"/>
    <w:rsid w:val="00AC2A77"/>
    <w:rsid w:val="00AC4344"/>
    <w:rsid w:val="00AC521D"/>
    <w:rsid w:val="00AC53B4"/>
    <w:rsid w:val="00AD0743"/>
    <w:rsid w:val="00AD0A4A"/>
    <w:rsid w:val="00AD0AB4"/>
    <w:rsid w:val="00AD3E36"/>
    <w:rsid w:val="00AD4A47"/>
    <w:rsid w:val="00AD4CC9"/>
    <w:rsid w:val="00AE36DA"/>
    <w:rsid w:val="00AE4C8C"/>
    <w:rsid w:val="00AE5365"/>
    <w:rsid w:val="00AF0872"/>
    <w:rsid w:val="00AF242A"/>
    <w:rsid w:val="00AF3A10"/>
    <w:rsid w:val="00AF5869"/>
    <w:rsid w:val="00B0009A"/>
    <w:rsid w:val="00B04845"/>
    <w:rsid w:val="00B05720"/>
    <w:rsid w:val="00B05826"/>
    <w:rsid w:val="00B157CF"/>
    <w:rsid w:val="00B16641"/>
    <w:rsid w:val="00B2275E"/>
    <w:rsid w:val="00B32D67"/>
    <w:rsid w:val="00B34CA8"/>
    <w:rsid w:val="00B352F3"/>
    <w:rsid w:val="00B3547C"/>
    <w:rsid w:val="00B35B7D"/>
    <w:rsid w:val="00B36B7B"/>
    <w:rsid w:val="00B373A6"/>
    <w:rsid w:val="00B41293"/>
    <w:rsid w:val="00B4709A"/>
    <w:rsid w:val="00B50365"/>
    <w:rsid w:val="00B50BDF"/>
    <w:rsid w:val="00B51F98"/>
    <w:rsid w:val="00B644F8"/>
    <w:rsid w:val="00B7236B"/>
    <w:rsid w:val="00B76535"/>
    <w:rsid w:val="00B84B79"/>
    <w:rsid w:val="00B86B0B"/>
    <w:rsid w:val="00B90B60"/>
    <w:rsid w:val="00B9272A"/>
    <w:rsid w:val="00B96440"/>
    <w:rsid w:val="00BA0CF9"/>
    <w:rsid w:val="00BA30CB"/>
    <w:rsid w:val="00BA33C8"/>
    <w:rsid w:val="00BA3886"/>
    <w:rsid w:val="00BB23E2"/>
    <w:rsid w:val="00BB2519"/>
    <w:rsid w:val="00BB3B44"/>
    <w:rsid w:val="00BC2121"/>
    <w:rsid w:val="00BD7E0F"/>
    <w:rsid w:val="00BE0DA0"/>
    <w:rsid w:val="00BE2256"/>
    <w:rsid w:val="00BE2490"/>
    <w:rsid w:val="00BE25DA"/>
    <w:rsid w:val="00BE3B77"/>
    <w:rsid w:val="00BE7C97"/>
    <w:rsid w:val="00BF1E7B"/>
    <w:rsid w:val="00BF4302"/>
    <w:rsid w:val="00C02EDB"/>
    <w:rsid w:val="00C04CD9"/>
    <w:rsid w:val="00C10684"/>
    <w:rsid w:val="00C12734"/>
    <w:rsid w:val="00C1758A"/>
    <w:rsid w:val="00C2106D"/>
    <w:rsid w:val="00C25129"/>
    <w:rsid w:val="00C26D83"/>
    <w:rsid w:val="00C2708D"/>
    <w:rsid w:val="00C31443"/>
    <w:rsid w:val="00C33C12"/>
    <w:rsid w:val="00C34938"/>
    <w:rsid w:val="00C35471"/>
    <w:rsid w:val="00C42060"/>
    <w:rsid w:val="00C45A9E"/>
    <w:rsid w:val="00C558C8"/>
    <w:rsid w:val="00C55F92"/>
    <w:rsid w:val="00C57839"/>
    <w:rsid w:val="00C61369"/>
    <w:rsid w:val="00C6636A"/>
    <w:rsid w:val="00C733E5"/>
    <w:rsid w:val="00C737D9"/>
    <w:rsid w:val="00C743FA"/>
    <w:rsid w:val="00C82C34"/>
    <w:rsid w:val="00C843B5"/>
    <w:rsid w:val="00C91584"/>
    <w:rsid w:val="00C927CE"/>
    <w:rsid w:val="00C94D65"/>
    <w:rsid w:val="00C96BCD"/>
    <w:rsid w:val="00C97E92"/>
    <w:rsid w:val="00CA63ED"/>
    <w:rsid w:val="00CB30E4"/>
    <w:rsid w:val="00CB6E84"/>
    <w:rsid w:val="00CB761C"/>
    <w:rsid w:val="00CC12E1"/>
    <w:rsid w:val="00CE09A9"/>
    <w:rsid w:val="00CE14F9"/>
    <w:rsid w:val="00CE5498"/>
    <w:rsid w:val="00CF08A4"/>
    <w:rsid w:val="00CF4C8D"/>
    <w:rsid w:val="00CF559E"/>
    <w:rsid w:val="00CF61BF"/>
    <w:rsid w:val="00D02992"/>
    <w:rsid w:val="00D1138B"/>
    <w:rsid w:val="00D12F1C"/>
    <w:rsid w:val="00D20F6F"/>
    <w:rsid w:val="00D261F4"/>
    <w:rsid w:val="00D26A1C"/>
    <w:rsid w:val="00D27A7D"/>
    <w:rsid w:val="00D31F56"/>
    <w:rsid w:val="00D36008"/>
    <w:rsid w:val="00D41567"/>
    <w:rsid w:val="00D43098"/>
    <w:rsid w:val="00D4462A"/>
    <w:rsid w:val="00D4470C"/>
    <w:rsid w:val="00D50776"/>
    <w:rsid w:val="00D53A77"/>
    <w:rsid w:val="00D53C6B"/>
    <w:rsid w:val="00D5475E"/>
    <w:rsid w:val="00D60484"/>
    <w:rsid w:val="00D672E0"/>
    <w:rsid w:val="00D739AF"/>
    <w:rsid w:val="00D740CA"/>
    <w:rsid w:val="00D84B68"/>
    <w:rsid w:val="00D864D2"/>
    <w:rsid w:val="00D86E24"/>
    <w:rsid w:val="00D87D4D"/>
    <w:rsid w:val="00D91FFC"/>
    <w:rsid w:val="00D92545"/>
    <w:rsid w:val="00D930A0"/>
    <w:rsid w:val="00D93BBC"/>
    <w:rsid w:val="00DA0D70"/>
    <w:rsid w:val="00DA7B65"/>
    <w:rsid w:val="00DB4C90"/>
    <w:rsid w:val="00DB7EA4"/>
    <w:rsid w:val="00DC101B"/>
    <w:rsid w:val="00DC73B3"/>
    <w:rsid w:val="00DC75B7"/>
    <w:rsid w:val="00DD2234"/>
    <w:rsid w:val="00DD626D"/>
    <w:rsid w:val="00DE49B7"/>
    <w:rsid w:val="00DE70C8"/>
    <w:rsid w:val="00DE77E4"/>
    <w:rsid w:val="00DE78E6"/>
    <w:rsid w:val="00DF45D2"/>
    <w:rsid w:val="00DF6B5B"/>
    <w:rsid w:val="00DF6EB9"/>
    <w:rsid w:val="00E11073"/>
    <w:rsid w:val="00E1637D"/>
    <w:rsid w:val="00E163E4"/>
    <w:rsid w:val="00E2531D"/>
    <w:rsid w:val="00E305C5"/>
    <w:rsid w:val="00E322CF"/>
    <w:rsid w:val="00E343BB"/>
    <w:rsid w:val="00E40E8C"/>
    <w:rsid w:val="00E40F4E"/>
    <w:rsid w:val="00E41137"/>
    <w:rsid w:val="00E418C9"/>
    <w:rsid w:val="00E42D99"/>
    <w:rsid w:val="00E43842"/>
    <w:rsid w:val="00E459B3"/>
    <w:rsid w:val="00E45B91"/>
    <w:rsid w:val="00E47585"/>
    <w:rsid w:val="00E52B94"/>
    <w:rsid w:val="00E57C65"/>
    <w:rsid w:val="00E625DA"/>
    <w:rsid w:val="00E626C4"/>
    <w:rsid w:val="00E65F51"/>
    <w:rsid w:val="00E72CC5"/>
    <w:rsid w:val="00E7412E"/>
    <w:rsid w:val="00E74261"/>
    <w:rsid w:val="00E80F75"/>
    <w:rsid w:val="00E80FFE"/>
    <w:rsid w:val="00E83628"/>
    <w:rsid w:val="00E91866"/>
    <w:rsid w:val="00EA0D5E"/>
    <w:rsid w:val="00EA6671"/>
    <w:rsid w:val="00EA7079"/>
    <w:rsid w:val="00EA71BA"/>
    <w:rsid w:val="00EB142F"/>
    <w:rsid w:val="00EB2711"/>
    <w:rsid w:val="00EB42FE"/>
    <w:rsid w:val="00EB6964"/>
    <w:rsid w:val="00EB71A7"/>
    <w:rsid w:val="00EC2E14"/>
    <w:rsid w:val="00EC4695"/>
    <w:rsid w:val="00EC6731"/>
    <w:rsid w:val="00EC7D5E"/>
    <w:rsid w:val="00ED04E1"/>
    <w:rsid w:val="00ED1FDF"/>
    <w:rsid w:val="00ED5A4C"/>
    <w:rsid w:val="00EE459F"/>
    <w:rsid w:val="00EE7DF6"/>
    <w:rsid w:val="00EF16C8"/>
    <w:rsid w:val="00EF6EFD"/>
    <w:rsid w:val="00F0121A"/>
    <w:rsid w:val="00F01F72"/>
    <w:rsid w:val="00F06312"/>
    <w:rsid w:val="00F06F5E"/>
    <w:rsid w:val="00F157CB"/>
    <w:rsid w:val="00F205C8"/>
    <w:rsid w:val="00F23497"/>
    <w:rsid w:val="00F30644"/>
    <w:rsid w:val="00F327B6"/>
    <w:rsid w:val="00F32A20"/>
    <w:rsid w:val="00F33446"/>
    <w:rsid w:val="00F359E1"/>
    <w:rsid w:val="00F41E39"/>
    <w:rsid w:val="00F51CF9"/>
    <w:rsid w:val="00F56AAB"/>
    <w:rsid w:val="00F61E09"/>
    <w:rsid w:val="00F62C64"/>
    <w:rsid w:val="00F643F4"/>
    <w:rsid w:val="00F65A0D"/>
    <w:rsid w:val="00F74FB5"/>
    <w:rsid w:val="00F777CB"/>
    <w:rsid w:val="00F84AB7"/>
    <w:rsid w:val="00F863B2"/>
    <w:rsid w:val="00F94A3E"/>
    <w:rsid w:val="00FA4E93"/>
    <w:rsid w:val="00FB0A62"/>
    <w:rsid w:val="00FC5EDA"/>
    <w:rsid w:val="00FE18B1"/>
    <w:rsid w:val="00FE1AB2"/>
    <w:rsid w:val="00FE65E4"/>
    <w:rsid w:val="00FF1BCE"/>
    <w:rsid w:val="00FF2691"/>
    <w:rsid w:val="00FF3FD5"/>
    <w:rsid w:val="00FF4253"/>
    <w:rsid w:val="00FF65D4"/>
    <w:rsid w:val="00FF71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690BF"/>
  <w14:defaultImageDpi w14:val="0"/>
  <w15:docId w15:val="{CB9923DC-0423-42F0-8E18-C1280939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EC7D5E"/>
    <w:pPr>
      <w:ind w:left="720"/>
      <w:contextualSpacing/>
    </w:pPr>
  </w:style>
  <w:style w:type="character" w:styleId="Hipersaitas">
    <w:name w:val="Hyperlink"/>
    <w:basedOn w:val="Numatytasispastraiposriftas"/>
    <w:rsid w:val="0051755E"/>
    <w:rPr>
      <w:color w:val="0000FF" w:themeColor="hyperlink"/>
      <w:u w:val="single"/>
    </w:rPr>
  </w:style>
  <w:style w:type="character" w:styleId="Neapdorotaspaminjimas">
    <w:name w:val="Unresolved Mention"/>
    <w:basedOn w:val="Numatytasispastraiposriftas"/>
    <w:uiPriority w:val="99"/>
    <w:semiHidden/>
    <w:unhideWhenUsed/>
    <w:rsid w:val="0051755E"/>
    <w:rPr>
      <w:color w:val="605E5C"/>
      <w:shd w:val="clear" w:color="auto" w:fill="E1DFDD"/>
    </w:rPr>
  </w:style>
  <w:style w:type="table" w:styleId="Lentelstinklelis">
    <w:name w:val="Table Grid"/>
    <w:basedOn w:val="prastojilentel"/>
    <w:uiPriority w:val="39"/>
    <w:rsid w:val="009C6D0D"/>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5B3AB0"/>
    <w:pPr>
      <w:tabs>
        <w:tab w:val="center" w:pos="4819"/>
        <w:tab w:val="right" w:pos="9638"/>
      </w:tabs>
    </w:pPr>
  </w:style>
  <w:style w:type="character" w:customStyle="1" w:styleId="PoratDiagrama">
    <w:name w:val="Poraštė Diagrama"/>
    <w:basedOn w:val="Numatytasispastraiposriftas"/>
    <w:link w:val="Porat"/>
    <w:rsid w:val="005B3AB0"/>
  </w:style>
  <w:style w:type="character" w:styleId="Komentaronuoroda">
    <w:name w:val="annotation reference"/>
    <w:basedOn w:val="Numatytasispastraiposriftas"/>
    <w:rsid w:val="00B05720"/>
    <w:rPr>
      <w:sz w:val="16"/>
      <w:szCs w:val="16"/>
    </w:rPr>
  </w:style>
  <w:style w:type="paragraph" w:styleId="Komentarotekstas">
    <w:name w:val="annotation text"/>
    <w:basedOn w:val="prastasis"/>
    <w:link w:val="KomentarotekstasDiagrama"/>
    <w:rsid w:val="00B05720"/>
    <w:rPr>
      <w:sz w:val="20"/>
    </w:rPr>
  </w:style>
  <w:style w:type="character" w:customStyle="1" w:styleId="KomentarotekstasDiagrama">
    <w:name w:val="Komentaro tekstas Diagrama"/>
    <w:basedOn w:val="Numatytasispastraiposriftas"/>
    <w:link w:val="Komentarotekstas"/>
    <w:rsid w:val="00B05720"/>
    <w:rPr>
      <w:sz w:val="20"/>
    </w:rPr>
  </w:style>
  <w:style w:type="paragraph" w:styleId="Komentarotema">
    <w:name w:val="annotation subject"/>
    <w:basedOn w:val="Komentarotekstas"/>
    <w:next w:val="Komentarotekstas"/>
    <w:link w:val="KomentarotemaDiagrama"/>
    <w:rsid w:val="00B05720"/>
    <w:rPr>
      <w:b/>
      <w:bCs/>
    </w:rPr>
  </w:style>
  <w:style w:type="character" w:customStyle="1" w:styleId="KomentarotemaDiagrama">
    <w:name w:val="Komentaro tema Diagrama"/>
    <w:basedOn w:val="KomentarotekstasDiagrama"/>
    <w:link w:val="Komentarotema"/>
    <w:rsid w:val="00B05720"/>
    <w:rPr>
      <w:b/>
      <w:bCs/>
      <w:sz w:val="20"/>
    </w:rPr>
  </w:style>
  <w:style w:type="paragraph" w:styleId="Pataisymai">
    <w:name w:val="Revision"/>
    <w:hidden/>
    <w:rsid w:val="00CB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9943">
      <w:bodyDiv w:val="1"/>
      <w:marLeft w:val="0"/>
      <w:marRight w:val="0"/>
      <w:marTop w:val="0"/>
      <w:marBottom w:val="0"/>
      <w:divBdr>
        <w:top w:val="none" w:sz="0" w:space="0" w:color="auto"/>
        <w:left w:val="none" w:sz="0" w:space="0" w:color="auto"/>
        <w:bottom w:val="none" w:sz="0" w:space="0" w:color="auto"/>
        <w:right w:val="none" w:sz="0" w:space="0" w:color="auto"/>
      </w:divBdr>
    </w:div>
    <w:div w:id="99842979">
      <w:bodyDiv w:val="1"/>
      <w:marLeft w:val="0"/>
      <w:marRight w:val="0"/>
      <w:marTop w:val="0"/>
      <w:marBottom w:val="0"/>
      <w:divBdr>
        <w:top w:val="none" w:sz="0" w:space="0" w:color="auto"/>
        <w:left w:val="none" w:sz="0" w:space="0" w:color="auto"/>
        <w:bottom w:val="none" w:sz="0" w:space="0" w:color="auto"/>
        <w:right w:val="none" w:sz="0" w:space="0" w:color="auto"/>
      </w:divBdr>
    </w:div>
    <w:div w:id="127403273">
      <w:bodyDiv w:val="1"/>
      <w:marLeft w:val="0"/>
      <w:marRight w:val="0"/>
      <w:marTop w:val="0"/>
      <w:marBottom w:val="0"/>
      <w:divBdr>
        <w:top w:val="none" w:sz="0" w:space="0" w:color="auto"/>
        <w:left w:val="none" w:sz="0" w:space="0" w:color="auto"/>
        <w:bottom w:val="none" w:sz="0" w:space="0" w:color="auto"/>
        <w:right w:val="none" w:sz="0" w:space="0" w:color="auto"/>
      </w:divBdr>
    </w:div>
    <w:div w:id="524515188">
      <w:marLeft w:val="0"/>
      <w:marRight w:val="0"/>
      <w:marTop w:val="0"/>
      <w:marBottom w:val="0"/>
      <w:divBdr>
        <w:top w:val="none" w:sz="0" w:space="0" w:color="auto"/>
        <w:left w:val="none" w:sz="0" w:space="0" w:color="auto"/>
        <w:bottom w:val="none" w:sz="0" w:space="0" w:color="auto"/>
        <w:right w:val="none" w:sz="0" w:space="0" w:color="auto"/>
      </w:divBdr>
    </w:div>
    <w:div w:id="524515189">
      <w:marLeft w:val="0"/>
      <w:marRight w:val="0"/>
      <w:marTop w:val="0"/>
      <w:marBottom w:val="0"/>
      <w:divBdr>
        <w:top w:val="none" w:sz="0" w:space="0" w:color="auto"/>
        <w:left w:val="none" w:sz="0" w:space="0" w:color="auto"/>
        <w:bottom w:val="none" w:sz="0" w:space="0" w:color="auto"/>
        <w:right w:val="none" w:sz="0" w:space="0" w:color="auto"/>
      </w:divBdr>
    </w:div>
    <w:div w:id="524515190">
      <w:marLeft w:val="0"/>
      <w:marRight w:val="0"/>
      <w:marTop w:val="0"/>
      <w:marBottom w:val="0"/>
      <w:divBdr>
        <w:top w:val="none" w:sz="0" w:space="0" w:color="auto"/>
        <w:left w:val="none" w:sz="0" w:space="0" w:color="auto"/>
        <w:bottom w:val="none" w:sz="0" w:space="0" w:color="auto"/>
        <w:right w:val="none" w:sz="0" w:space="0" w:color="auto"/>
      </w:divBdr>
    </w:div>
    <w:div w:id="524515191">
      <w:marLeft w:val="0"/>
      <w:marRight w:val="0"/>
      <w:marTop w:val="0"/>
      <w:marBottom w:val="0"/>
      <w:divBdr>
        <w:top w:val="none" w:sz="0" w:space="0" w:color="auto"/>
        <w:left w:val="none" w:sz="0" w:space="0" w:color="auto"/>
        <w:bottom w:val="none" w:sz="0" w:space="0" w:color="auto"/>
        <w:right w:val="none" w:sz="0" w:space="0" w:color="auto"/>
      </w:divBdr>
    </w:div>
    <w:div w:id="524515192">
      <w:marLeft w:val="0"/>
      <w:marRight w:val="0"/>
      <w:marTop w:val="0"/>
      <w:marBottom w:val="0"/>
      <w:divBdr>
        <w:top w:val="none" w:sz="0" w:space="0" w:color="auto"/>
        <w:left w:val="none" w:sz="0" w:space="0" w:color="auto"/>
        <w:bottom w:val="none" w:sz="0" w:space="0" w:color="auto"/>
        <w:right w:val="none" w:sz="0" w:space="0" w:color="auto"/>
      </w:divBdr>
    </w:div>
    <w:div w:id="1082683719">
      <w:bodyDiv w:val="1"/>
      <w:marLeft w:val="0"/>
      <w:marRight w:val="0"/>
      <w:marTop w:val="0"/>
      <w:marBottom w:val="0"/>
      <w:divBdr>
        <w:top w:val="none" w:sz="0" w:space="0" w:color="auto"/>
        <w:left w:val="none" w:sz="0" w:space="0" w:color="auto"/>
        <w:bottom w:val="none" w:sz="0" w:space="0" w:color="auto"/>
        <w:right w:val="none" w:sz="0" w:space="0" w:color="auto"/>
      </w:divBdr>
    </w:div>
    <w:div w:id="1419255047">
      <w:bodyDiv w:val="1"/>
      <w:marLeft w:val="0"/>
      <w:marRight w:val="0"/>
      <w:marTop w:val="0"/>
      <w:marBottom w:val="0"/>
      <w:divBdr>
        <w:top w:val="none" w:sz="0" w:space="0" w:color="auto"/>
        <w:left w:val="none" w:sz="0" w:space="0" w:color="auto"/>
        <w:bottom w:val="none" w:sz="0" w:space="0" w:color="auto"/>
        <w:right w:val="none" w:sz="0" w:space="0" w:color="auto"/>
      </w:divBdr>
    </w:div>
    <w:div w:id="179085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1FF1-B7A5-4A0A-B8E0-B7CA8B02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4812</Words>
  <Characters>2743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[Adresatas]</vt:lpstr>
    </vt:vector>
  </TitlesOfParts>
  <Company>Joniskio r. savivaldybe</Company>
  <LinksUpToDate>false</LinksUpToDate>
  <CharactersWithSpaces>7540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Jolita Bureikaite</dc:creator>
  <cp:keywords/>
  <cp:lastModifiedBy>Vidmantas Sutnikas</cp:lastModifiedBy>
  <cp:revision>2</cp:revision>
  <cp:lastPrinted>2025-01-15T14:02:00Z</cp:lastPrinted>
  <dcterms:created xsi:type="dcterms:W3CDTF">2025-03-31T12:47:00Z</dcterms:created>
  <dcterms:modified xsi:type="dcterms:W3CDTF">2025-03-31T12:47:00Z</dcterms:modified>
</cp:coreProperties>
</file>